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E9747A" w14:textId="40C63C39" w:rsidR="005C7AE3" w:rsidRDefault="005432EC" w:rsidP="00FC6671">
      <w:pPr>
        <w:rPr>
          <w:rFonts w:ascii="Arial" w:hAnsi="Arial" w:cs="Arial"/>
        </w:rPr>
      </w:pPr>
      <w:r w:rsidRPr="000A39D1">
        <w:rPr>
          <w:rFonts w:ascii="Arial" w:hAnsi="Arial" w:cs="Arial"/>
        </w:rPr>
        <w:t>Introduction</w:t>
      </w:r>
    </w:p>
    <w:p w14:paraId="10012C6E" w14:textId="77777777" w:rsidR="00AB59D3" w:rsidRPr="000A39D1" w:rsidRDefault="00AB59D3" w:rsidP="00FC6671">
      <w:pPr>
        <w:rPr>
          <w:rFonts w:ascii="Arial" w:hAnsi="Arial" w:cs="Arial"/>
        </w:rPr>
      </w:pPr>
    </w:p>
    <w:p w14:paraId="6F47920F" w14:textId="27BB36D6" w:rsidR="00613A0B" w:rsidRPr="000A39D1" w:rsidRDefault="001D710D" w:rsidP="00613A0B">
      <w:pPr>
        <w:ind w:firstLine="720"/>
        <w:rPr>
          <w:rFonts w:ascii="Arial" w:hAnsi="Arial" w:cs="Arial"/>
        </w:rPr>
      </w:pPr>
      <w:r w:rsidRPr="000A39D1">
        <w:rPr>
          <w:rFonts w:ascii="Arial" w:hAnsi="Arial" w:cs="Arial"/>
        </w:rPr>
        <w:t xml:space="preserve">Country Y consists of around 89,000 individuals, of which an estimated 32% are under the age of 20 years. </w:t>
      </w:r>
      <w:r w:rsidR="0088054F" w:rsidRPr="000A39D1">
        <w:rPr>
          <w:rFonts w:ascii="Arial" w:hAnsi="Arial" w:cs="Arial"/>
        </w:rPr>
        <w:t xml:space="preserve">The average life expectancy is 62 years, and the population fits a </w:t>
      </w:r>
      <w:r w:rsidR="00A7049D" w:rsidRPr="000A39D1">
        <w:rPr>
          <w:rFonts w:ascii="Arial" w:hAnsi="Arial" w:cs="Arial"/>
        </w:rPr>
        <w:t>rectangular</w:t>
      </w:r>
      <w:r w:rsidR="0088054F" w:rsidRPr="000A39D1">
        <w:rPr>
          <w:rFonts w:ascii="Arial" w:hAnsi="Arial" w:cs="Arial"/>
        </w:rPr>
        <w:t xml:space="preserve"> age distribution. </w:t>
      </w:r>
    </w:p>
    <w:p w14:paraId="6045D1EB" w14:textId="4EBA615D" w:rsidR="006B10CF" w:rsidRPr="000A39D1" w:rsidRDefault="006B10CF" w:rsidP="00613A0B">
      <w:pPr>
        <w:ind w:firstLine="720"/>
        <w:rPr>
          <w:rFonts w:ascii="Arial" w:hAnsi="Arial" w:cs="Arial"/>
        </w:rPr>
      </w:pPr>
      <w:proofErr w:type="spellStart"/>
      <w:r w:rsidRPr="000A39D1">
        <w:rPr>
          <w:rFonts w:ascii="Arial" w:hAnsi="Arial" w:cs="Arial"/>
          <w:i/>
          <w:iCs/>
        </w:rPr>
        <w:t>Streptolossus</w:t>
      </w:r>
      <w:proofErr w:type="spellEnd"/>
      <w:r w:rsidRPr="000A39D1">
        <w:rPr>
          <w:rFonts w:ascii="Arial" w:hAnsi="Arial" w:cs="Arial"/>
          <w:i/>
          <w:iCs/>
        </w:rPr>
        <w:t xml:space="preserve"> Particular </w:t>
      </w:r>
      <w:r w:rsidRPr="000A39D1">
        <w:rPr>
          <w:rFonts w:ascii="Arial" w:hAnsi="Arial" w:cs="Arial"/>
        </w:rPr>
        <w:t>(SP) is responsible for high morbidity, and is endemic in Country Y.</w:t>
      </w:r>
      <w:r w:rsidR="00D8624E" w:rsidRPr="000A39D1">
        <w:rPr>
          <w:rFonts w:ascii="Arial" w:hAnsi="Arial" w:cs="Arial"/>
        </w:rPr>
        <w:t xml:space="preserve"> </w:t>
      </w:r>
      <w:r w:rsidR="00D821D1" w:rsidRPr="000A39D1">
        <w:rPr>
          <w:rFonts w:ascii="Arial" w:hAnsi="Arial" w:cs="Arial"/>
        </w:rPr>
        <w:t xml:space="preserve">Most infections result in severe disease, and individuals are infectious for around 6 days following a </w:t>
      </w:r>
      <w:r w:rsidR="00980228" w:rsidRPr="000A39D1">
        <w:rPr>
          <w:rFonts w:ascii="Arial" w:hAnsi="Arial" w:cs="Arial"/>
        </w:rPr>
        <w:t>latency period</w:t>
      </w:r>
      <w:r w:rsidR="008C1867">
        <w:rPr>
          <w:rFonts w:ascii="Arial" w:hAnsi="Arial" w:cs="Arial"/>
        </w:rPr>
        <w:t xml:space="preserve"> of just a few hours</w:t>
      </w:r>
      <w:r w:rsidR="00980228" w:rsidRPr="000A39D1">
        <w:rPr>
          <w:rFonts w:ascii="Arial" w:hAnsi="Arial" w:cs="Arial"/>
        </w:rPr>
        <w:t>.</w:t>
      </w:r>
      <w:r w:rsidRPr="000A39D1">
        <w:rPr>
          <w:rFonts w:ascii="Arial" w:hAnsi="Arial" w:cs="Arial"/>
        </w:rPr>
        <w:t xml:space="preserve"> </w:t>
      </w:r>
      <w:r w:rsidR="0014488E" w:rsidRPr="000A39D1">
        <w:rPr>
          <w:rFonts w:ascii="Arial" w:hAnsi="Arial" w:cs="Arial"/>
        </w:rPr>
        <w:t>Fortunately, limited access to a</w:t>
      </w:r>
      <w:r w:rsidR="00895908">
        <w:rPr>
          <w:rFonts w:ascii="Arial" w:hAnsi="Arial" w:cs="Arial"/>
        </w:rPr>
        <w:t xml:space="preserve"> single-dose</w:t>
      </w:r>
      <w:r w:rsidR="0014488E" w:rsidRPr="000A39D1">
        <w:rPr>
          <w:rFonts w:ascii="Arial" w:hAnsi="Arial" w:cs="Arial"/>
        </w:rPr>
        <w:t xml:space="preserve"> vaccine for SP is now available.</w:t>
      </w:r>
      <w:r w:rsidR="00676476" w:rsidRPr="000A39D1">
        <w:rPr>
          <w:rFonts w:ascii="Arial" w:hAnsi="Arial" w:cs="Arial"/>
        </w:rPr>
        <w:t xml:space="preserve"> The vaccine is believed to give life-long immunity, with a vaccine efficacy of 80%. </w:t>
      </w:r>
      <w:r w:rsidR="002D352E" w:rsidRPr="000A39D1">
        <w:rPr>
          <w:rFonts w:ascii="Arial" w:hAnsi="Arial" w:cs="Arial"/>
        </w:rPr>
        <w:t xml:space="preserve">However, newborns </w:t>
      </w:r>
      <w:r w:rsidR="000621F5" w:rsidRPr="000A39D1">
        <w:rPr>
          <w:rFonts w:ascii="Arial" w:hAnsi="Arial" w:cs="Arial"/>
        </w:rPr>
        <w:t>do</w:t>
      </w:r>
      <w:r w:rsidR="002D352E" w:rsidRPr="000A39D1">
        <w:rPr>
          <w:rFonts w:ascii="Arial" w:hAnsi="Arial" w:cs="Arial"/>
        </w:rPr>
        <w:t xml:space="preserve"> not receive maternal-derived immunity</w:t>
      </w:r>
      <w:r w:rsidR="00895908">
        <w:rPr>
          <w:rFonts w:ascii="Arial" w:hAnsi="Arial" w:cs="Arial"/>
        </w:rPr>
        <w:t xml:space="preserve"> from either vaccination or previous infection</w:t>
      </w:r>
      <w:r w:rsidR="002D352E" w:rsidRPr="000A39D1">
        <w:rPr>
          <w:rFonts w:ascii="Arial" w:hAnsi="Arial" w:cs="Arial"/>
        </w:rPr>
        <w:t>.</w:t>
      </w:r>
    </w:p>
    <w:p w14:paraId="1F774666" w14:textId="05D4B8E8" w:rsidR="00377D91" w:rsidRDefault="00535B8E" w:rsidP="001F3B8A">
      <w:pPr>
        <w:ind w:firstLine="360"/>
        <w:rPr>
          <w:rFonts w:ascii="Arial" w:hAnsi="Arial" w:cs="Arial"/>
        </w:rPr>
      </w:pPr>
      <w:r w:rsidRPr="000A39D1">
        <w:rPr>
          <w:rFonts w:ascii="Arial" w:hAnsi="Arial" w:cs="Arial"/>
        </w:rPr>
        <w:t>The Department of Health for Country Y is interested in introducing a 10 year vaccination schedule to the population in order to determine the best strategy to combat SP Infection.</w:t>
      </w:r>
      <w:r w:rsidR="000D5B97" w:rsidRPr="000A39D1">
        <w:rPr>
          <w:rFonts w:ascii="Arial" w:hAnsi="Arial" w:cs="Arial"/>
        </w:rPr>
        <w:t xml:space="preserve"> The three strategies in question include </w:t>
      </w:r>
      <w:r w:rsidR="007C1A56" w:rsidRPr="000A39D1">
        <w:rPr>
          <w:rFonts w:ascii="Arial" w:hAnsi="Arial" w:cs="Arial"/>
        </w:rPr>
        <w:t>v</w:t>
      </w:r>
      <w:r w:rsidR="000D5B97" w:rsidRPr="000A39D1">
        <w:rPr>
          <w:rFonts w:ascii="Arial" w:hAnsi="Arial" w:cs="Arial"/>
        </w:rPr>
        <w:t xml:space="preserve">accination at birth, </w:t>
      </w:r>
      <w:r w:rsidR="007C1A56" w:rsidRPr="000A39D1">
        <w:rPr>
          <w:rFonts w:ascii="Arial" w:hAnsi="Arial" w:cs="Arial"/>
        </w:rPr>
        <w:t>v</w:t>
      </w:r>
      <w:r w:rsidR="000D5B97" w:rsidRPr="000A39D1">
        <w:rPr>
          <w:rFonts w:ascii="Arial" w:hAnsi="Arial" w:cs="Arial"/>
        </w:rPr>
        <w:t xml:space="preserve">accination at age 20, or </w:t>
      </w:r>
      <w:r w:rsidR="007C1A56" w:rsidRPr="000A39D1">
        <w:rPr>
          <w:rFonts w:ascii="Arial" w:hAnsi="Arial" w:cs="Arial"/>
        </w:rPr>
        <w:t>a m</w:t>
      </w:r>
      <w:r w:rsidR="000D5B97" w:rsidRPr="000A39D1">
        <w:rPr>
          <w:rFonts w:ascii="Arial" w:hAnsi="Arial" w:cs="Arial"/>
        </w:rPr>
        <w:t xml:space="preserve">ixed </w:t>
      </w:r>
      <w:r w:rsidR="0095213B" w:rsidRPr="000A39D1">
        <w:rPr>
          <w:rFonts w:ascii="Arial" w:hAnsi="Arial" w:cs="Arial"/>
        </w:rPr>
        <w:t xml:space="preserve">strategy where half of the vaccines go to newborns and the other half </w:t>
      </w:r>
      <w:r w:rsidR="00ED5374">
        <w:rPr>
          <w:rFonts w:ascii="Arial" w:hAnsi="Arial" w:cs="Arial"/>
        </w:rPr>
        <w:t>to individuals turning 20 years old</w:t>
      </w:r>
      <w:r w:rsidR="000D5B97" w:rsidRPr="000A39D1">
        <w:rPr>
          <w:rFonts w:ascii="Arial" w:hAnsi="Arial" w:cs="Arial"/>
        </w:rPr>
        <w:t xml:space="preserve">. </w:t>
      </w:r>
      <w:r w:rsidR="001A1FB3">
        <w:rPr>
          <w:rFonts w:ascii="Arial" w:hAnsi="Arial" w:cs="Arial"/>
        </w:rPr>
        <w:t>However</w:t>
      </w:r>
      <w:r w:rsidR="000D5B97" w:rsidRPr="000A39D1">
        <w:rPr>
          <w:rFonts w:ascii="Arial" w:hAnsi="Arial" w:cs="Arial"/>
        </w:rPr>
        <w:t>, the Department of Health</w:t>
      </w:r>
      <w:r w:rsidR="00C538C7">
        <w:rPr>
          <w:rFonts w:ascii="Arial" w:hAnsi="Arial" w:cs="Arial"/>
        </w:rPr>
        <w:t xml:space="preserve">’s stock is </w:t>
      </w:r>
      <w:r w:rsidR="000D5B97" w:rsidRPr="000A39D1">
        <w:rPr>
          <w:rFonts w:ascii="Arial" w:hAnsi="Arial" w:cs="Arial"/>
        </w:rPr>
        <w:t xml:space="preserve">limited to 1200 vaccines a year, so these predications are vital to best ensuring the protection of this population from SP </w:t>
      </w:r>
      <w:r w:rsidR="00D331C4">
        <w:rPr>
          <w:rFonts w:ascii="Arial" w:hAnsi="Arial" w:cs="Arial"/>
        </w:rPr>
        <w:t>infections and morbidity</w:t>
      </w:r>
      <w:r w:rsidR="00655BDE" w:rsidRPr="000A39D1">
        <w:rPr>
          <w:rFonts w:ascii="Arial" w:hAnsi="Arial" w:cs="Arial"/>
        </w:rPr>
        <w:t>.</w:t>
      </w:r>
    </w:p>
    <w:p w14:paraId="48127649" w14:textId="77777777" w:rsidR="001F3B8A" w:rsidRPr="000A39D1" w:rsidRDefault="001F3B8A" w:rsidP="001F3B8A">
      <w:pPr>
        <w:ind w:firstLine="360"/>
        <w:rPr>
          <w:rFonts w:ascii="Arial" w:hAnsi="Arial" w:cs="Arial"/>
        </w:rPr>
      </w:pPr>
    </w:p>
    <w:p w14:paraId="742AB2A6" w14:textId="5ECF2F40" w:rsidR="00A468AE" w:rsidRDefault="00A468AE" w:rsidP="00FC6671">
      <w:pPr>
        <w:rPr>
          <w:rFonts w:ascii="Arial" w:hAnsi="Arial" w:cs="Arial"/>
        </w:rPr>
      </w:pPr>
      <w:r>
        <w:rPr>
          <w:rFonts w:ascii="Arial" w:hAnsi="Arial" w:cs="Arial"/>
        </w:rPr>
        <w:t>Part 1</w:t>
      </w:r>
      <w:r w:rsidR="007D21DE">
        <w:rPr>
          <w:rFonts w:ascii="Arial" w:hAnsi="Arial" w:cs="Arial"/>
        </w:rPr>
        <w:t>: Catalytic model</w:t>
      </w:r>
    </w:p>
    <w:p w14:paraId="4D549433" w14:textId="77777777" w:rsidR="00AB59D3" w:rsidRDefault="00AB59D3" w:rsidP="00FC6671">
      <w:pPr>
        <w:rPr>
          <w:rFonts w:ascii="Arial" w:hAnsi="Arial" w:cs="Arial"/>
        </w:rPr>
      </w:pPr>
    </w:p>
    <w:p w14:paraId="54DB3FE2" w14:textId="4D5152CC" w:rsidR="005147F3" w:rsidRPr="000A39D1" w:rsidRDefault="005147F3" w:rsidP="00500D62">
      <w:pPr>
        <w:ind w:firstLine="720"/>
        <w:rPr>
          <w:rFonts w:ascii="Arial" w:hAnsi="Arial" w:cs="Arial"/>
        </w:rPr>
      </w:pPr>
      <w:r w:rsidRPr="000A39D1">
        <w:rPr>
          <w:rFonts w:ascii="Arial" w:hAnsi="Arial" w:cs="Arial"/>
        </w:rPr>
        <w:t>Using serological data from Study P completed two years ago, we built a catalytic model</w:t>
      </w:r>
      <w:r w:rsidR="00EA57AE" w:rsidRPr="000A39D1">
        <w:rPr>
          <w:rFonts w:ascii="Arial" w:hAnsi="Arial" w:cs="Arial"/>
        </w:rPr>
        <w:t xml:space="preserve"> in Excel</w:t>
      </w:r>
      <w:r w:rsidRPr="000A39D1">
        <w:rPr>
          <w:rFonts w:ascii="Arial" w:hAnsi="Arial" w:cs="Arial"/>
        </w:rPr>
        <w:t xml:space="preserve"> to estimate transmission parameters. </w:t>
      </w:r>
      <w:r w:rsidR="00EA57AE" w:rsidRPr="000A39D1">
        <w:rPr>
          <w:rFonts w:ascii="Arial" w:hAnsi="Arial" w:cs="Arial"/>
        </w:rPr>
        <w:t>After fitting the observed data</w:t>
      </w:r>
      <w:r w:rsidR="007534BE">
        <w:rPr>
          <w:rFonts w:ascii="Arial" w:hAnsi="Arial" w:cs="Arial"/>
        </w:rPr>
        <w:t xml:space="preserve"> of seropositive individuals</w:t>
      </w:r>
      <w:r w:rsidR="00EA57AE" w:rsidRPr="000A39D1">
        <w:rPr>
          <w:rFonts w:ascii="Arial" w:hAnsi="Arial" w:cs="Arial"/>
        </w:rPr>
        <w:t xml:space="preserve">, </w:t>
      </w:r>
      <w:r w:rsidR="00734A82" w:rsidRPr="000A39D1">
        <w:rPr>
          <w:rFonts w:ascii="Arial" w:hAnsi="Arial" w:cs="Arial"/>
        </w:rPr>
        <w:t>we calculated the expected proportions</w:t>
      </w:r>
      <w:r w:rsidR="00942A0C" w:rsidRPr="000A39D1">
        <w:rPr>
          <w:rFonts w:ascii="Arial" w:hAnsi="Arial" w:cs="Arial"/>
        </w:rPr>
        <w:t xml:space="preserve"> ever infected</w:t>
      </w:r>
      <w:r w:rsidR="00734A82" w:rsidRPr="000A39D1">
        <w:rPr>
          <w:rFonts w:ascii="Arial" w:hAnsi="Arial" w:cs="Arial"/>
        </w:rPr>
        <w:t xml:space="preserve"> </w:t>
      </w:r>
      <w:r w:rsidR="00CF3FE7">
        <w:rPr>
          <w:rFonts w:ascii="Arial" w:hAnsi="Arial" w:cs="Arial"/>
        </w:rPr>
        <w:t xml:space="preserve">using the midpoint </w:t>
      </w:r>
      <w:r w:rsidR="00083FD4">
        <w:rPr>
          <w:rFonts w:ascii="Arial" w:hAnsi="Arial" w:cs="Arial"/>
        </w:rPr>
        <w:t>in</w:t>
      </w:r>
      <w:r w:rsidR="00CF3FE7">
        <w:rPr>
          <w:rFonts w:ascii="Arial" w:hAnsi="Arial" w:cs="Arial"/>
        </w:rPr>
        <w:t xml:space="preserve"> each age group</w:t>
      </w:r>
      <w:r w:rsidR="005F392B">
        <w:rPr>
          <w:rFonts w:ascii="Arial" w:hAnsi="Arial" w:cs="Arial"/>
        </w:rPr>
        <w:t xml:space="preserve"> </w:t>
      </w:r>
      <w:r w:rsidR="00734A82" w:rsidRPr="000A39D1">
        <w:rPr>
          <w:rFonts w:ascii="Arial" w:hAnsi="Arial" w:cs="Arial"/>
        </w:rPr>
        <w:t>(e</w:t>
      </w:r>
      <w:r w:rsidR="0036303D">
        <w:rPr>
          <w:rFonts w:ascii="Arial" w:hAnsi="Arial" w:cs="Arial"/>
        </w:rPr>
        <w:t>quations 1 and 2</w:t>
      </w:r>
      <w:r w:rsidR="00FD2EEC">
        <w:rPr>
          <w:rFonts w:ascii="Arial" w:hAnsi="Arial" w:cs="Arial"/>
        </w:rPr>
        <w:t>;</w:t>
      </w:r>
      <w:r w:rsidR="00550D49">
        <w:rPr>
          <w:rFonts w:ascii="Arial" w:hAnsi="Arial" w:cs="Arial"/>
        </w:rPr>
        <w:t xml:space="preserve"> table </w:t>
      </w:r>
      <w:r w:rsidR="00F809AD">
        <w:rPr>
          <w:rFonts w:ascii="Arial" w:hAnsi="Arial" w:cs="Arial"/>
        </w:rPr>
        <w:t>4</w:t>
      </w:r>
      <w:r w:rsidR="003A12A7">
        <w:rPr>
          <w:rFonts w:ascii="Arial" w:hAnsi="Arial" w:cs="Arial"/>
        </w:rPr>
        <w:t>).</w:t>
      </w:r>
      <w:r w:rsidR="00B227FD">
        <w:rPr>
          <w:rFonts w:ascii="Arial" w:hAnsi="Arial" w:cs="Arial"/>
        </w:rPr>
        <w:t xml:space="preserve"> </w:t>
      </w:r>
      <w:r w:rsidR="00777F59">
        <w:rPr>
          <w:rFonts w:ascii="Arial" w:hAnsi="Arial" w:cs="Arial"/>
        </w:rPr>
        <w:t xml:space="preserve">We used these proportions to estimate </w:t>
      </w:r>
      <w:r w:rsidR="00CE7587">
        <w:rPr>
          <w:rFonts w:ascii="Arial" w:hAnsi="Arial" w:cs="Arial"/>
        </w:rPr>
        <w:t>a</w:t>
      </w:r>
      <w:r w:rsidR="00777F59">
        <w:rPr>
          <w:rFonts w:ascii="Arial" w:hAnsi="Arial" w:cs="Arial"/>
        </w:rPr>
        <w:t xml:space="preserve"> goodness of fit </w:t>
      </w:r>
      <w:r w:rsidR="00CE7587">
        <w:rPr>
          <w:rFonts w:ascii="Arial" w:hAnsi="Arial" w:cs="Arial"/>
        </w:rPr>
        <w:t xml:space="preserve">of 0.138 </w:t>
      </w:r>
      <w:r w:rsidR="00777F59">
        <w:rPr>
          <w:rFonts w:ascii="Arial" w:hAnsi="Arial" w:cs="Arial"/>
        </w:rPr>
        <w:t xml:space="preserve">by minimizing the deviance from the model. </w:t>
      </w:r>
      <w:r w:rsidR="00CD02E2" w:rsidRPr="000A39D1">
        <w:rPr>
          <w:rFonts w:ascii="Arial" w:hAnsi="Arial" w:cs="Arial"/>
        </w:rPr>
        <w:t xml:space="preserve">Assuming the population does not mix randomly, </w:t>
      </w:r>
      <w:r w:rsidR="002D5BF6" w:rsidRPr="000A39D1">
        <w:rPr>
          <w:rFonts w:ascii="Arial" w:hAnsi="Arial" w:cs="Arial"/>
        </w:rPr>
        <w:t>we estimated</w:t>
      </w:r>
      <w:r w:rsidR="00B227FD">
        <w:rPr>
          <w:rFonts w:ascii="Arial" w:hAnsi="Arial" w:cs="Arial"/>
        </w:rPr>
        <w:t xml:space="preserve"> the</w:t>
      </w:r>
      <w:r w:rsidR="002D5BF6" w:rsidRPr="000A39D1">
        <w:rPr>
          <w:rFonts w:ascii="Arial" w:hAnsi="Arial" w:cs="Arial"/>
        </w:rPr>
        <w:t xml:space="preserve"> force of infections</w:t>
      </w:r>
      <w:r w:rsidR="00050D2B" w:rsidRPr="000A39D1">
        <w:rPr>
          <w:rFonts w:ascii="Arial" w:hAnsi="Arial" w:cs="Arial"/>
        </w:rPr>
        <w:t xml:space="preserve"> (FOI)</w:t>
      </w:r>
      <w:r w:rsidR="002D5BF6" w:rsidRPr="000A39D1">
        <w:rPr>
          <w:rFonts w:ascii="Arial" w:hAnsi="Arial" w:cs="Arial"/>
        </w:rPr>
        <w:t xml:space="preserve"> for young</w:t>
      </w:r>
      <w:r w:rsidR="00762303" w:rsidRPr="000A39D1">
        <w:rPr>
          <w:rFonts w:ascii="Arial" w:hAnsi="Arial" w:cs="Arial"/>
        </w:rPr>
        <w:t xml:space="preserve"> (</w:t>
      </w:r>
      <w:r w:rsidR="001F5573">
        <w:rPr>
          <w:rFonts w:ascii="Arial" w:hAnsi="Arial" w:cs="Arial"/>
        </w:rPr>
        <w:t>0</w:t>
      </w:r>
      <w:r w:rsidR="00222A10">
        <w:rPr>
          <w:rFonts w:ascii="Arial" w:hAnsi="Arial" w:cs="Arial"/>
        </w:rPr>
        <w:t xml:space="preserve"> to </w:t>
      </w:r>
      <w:r w:rsidR="001F5573">
        <w:rPr>
          <w:rFonts w:ascii="Arial" w:hAnsi="Arial" w:cs="Arial"/>
        </w:rPr>
        <w:t>19</w:t>
      </w:r>
      <w:r w:rsidR="00762303" w:rsidRPr="000A39D1">
        <w:rPr>
          <w:rFonts w:ascii="Arial" w:hAnsi="Arial" w:cs="Arial"/>
        </w:rPr>
        <w:t xml:space="preserve"> years)</w:t>
      </w:r>
      <w:r w:rsidR="002D5BF6" w:rsidRPr="000A39D1">
        <w:rPr>
          <w:rFonts w:ascii="Arial" w:hAnsi="Arial" w:cs="Arial"/>
        </w:rPr>
        <w:t xml:space="preserve"> and old</w:t>
      </w:r>
      <w:r w:rsidR="00762303" w:rsidRPr="000A39D1">
        <w:rPr>
          <w:rFonts w:ascii="Arial" w:hAnsi="Arial" w:cs="Arial"/>
        </w:rPr>
        <w:t xml:space="preserve"> </w:t>
      </w:r>
      <w:r w:rsidR="000C0707" w:rsidRPr="000A39D1">
        <w:rPr>
          <w:rFonts w:ascii="Arial" w:hAnsi="Arial" w:cs="Arial"/>
        </w:rPr>
        <w:t>(</w:t>
      </w:r>
      <w:r w:rsidR="00222A10">
        <w:rPr>
          <w:rFonts w:ascii="Arial" w:hAnsi="Arial" w:cs="Arial"/>
        </w:rPr>
        <w:t>20 to 62</w:t>
      </w:r>
      <w:r w:rsidR="00762303" w:rsidRPr="000A39D1">
        <w:rPr>
          <w:rFonts w:ascii="Arial" w:hAnsi="Arial" w:cs="Arial"/>
        </w:rPr>
        <w:t xml:space="preserve"> years)</w:t>
      </w:r>
      <w:r w:rsidR="00343E1A" w:rsidRPr="000A39D1">
        <w:rPr>
          <w:rFonts w:ascii="Arial" w:hAnsi="Arial" w:cs="Arial"/>
        </w:rPr>
        <w:t xml:space="preserve"> populations</w:t>
      </w:r>
      <w:r w:rsidR="002D5BF6" w:rsidRPr="000A39D1">
        <w:rPr>
          <w:rFonts w:ascii="Arial" w:hAnsi="Arial" w:cs="Arial"/>
        </w:rPr>
        <w:t xml:space="preserve"> separately</w:t>
      </w:r>
      <w:r w:rsidR="00CD02E2" w:rsidRPr="000A39D1">
        <w:rPr>
          <w:rFonts w:ascii="Arial" w:hAnsi="Arial" w:cs="Arial"/>
        </w:rPr>
        <w:t xml:space="preserve"> using Excel’s Solver tool</w:t>
      </w:r>
      <w:r w:rsidR="00A127F8" w:rsidRPr="000A39D1">
        <w:rPr>
          <w:rFonts w:ascii="Arial" w:hAnsi="Arial" w:cs="Arial"/>
        </w:rPr>
        <w:t xml:space="preserve">. </w:t>
      </w:r>
      <w:r w:rsidR="00050D2B" w:rsidRPr="000A39D1">
        <w:rPr>
          <w:rFonts w:ascii="Arial" w:hAnsi="Arial" w:cs="Arial"/>
        </w:rPr>
        <w:t>We also performed a graphical check for constant FOI, finding that there was indeed a difference between the young and old population.</w:t>
      </w:r>
      <w:r w:rsidR="00522AE2">
        <w:rPr>
          <w:rFonts w:ascii="Arial" w:hAnsi="Arial" w:cs="Arial"/>
        </w:rPr>
        <w:t xml:space="preserve"> </w:t>
      </w:r>
      <w:r w:rsidR="007937D3">
        <w:rPr>
          <w:rFonts w:ascii="Arial" w:hAnsi="Arial" w:cs="Arial"/>
        </w:rPr>
        <w:t>The FOI for the young</w:t>
      </w:r>
      <w:r w:rsidR="00500D62">
        <w:rPr>
          <w:rFonts w:ascii="Arial" w:hAnsi="Arial" w:cs="Arial"/>
        </w:rPr>
        <w:t xml:space="preserve"> was estimated at 0.</w:t>
      </w:r>
      <w:r w:rsidR="00EB5FA3">
        <w:rPr>
          <w:rFonts w:ascii="Arial" w:hAnsi="Arial" w:cs="Arial"/>
        </w:rPr>
        <w:t>0</w:t>
      </w:r>
      <w:r w:rsidR="00500D62">
        <w:rPr>
          <w:rFonts w:ascii="Arial" w:hAnsi="Arial" w:cs="Arial"/>
        </w:rPr>
        <w:t>4,</w:t>
      </w:r>
      <w:r w:rsidR="007937D3">
        <w:rPr>
          <w:rFonts w:ascii="Arial" w:hAnsi="Arial" w:cs="Arial"/>
        </w:rPr>
        <w:t xml:space="preserve"> and </w:t>
      </w:r>
      <w:r w:rsidR="00500D62">
        <w:rPr>
          <w:rFonts w:ascii="Arial" w:hAnsi="Arial" w:cs="Arial"/>
        </w:rPr>
        <w:t>0.02 for the old.</w:t>
      </w:r>
    </w:p>
    <w:p w14:paraId="30E49E93" w14:textId="0C7FD1BA" w:rsidR="000D1C22" w:rsidRDefault="00FB2A6B" w:rsidP="00A468AE">
      <w:pPr>
        <w:ind w:firstLine="720"/>
        <w:rPr>
          <w:rFonts w:ascii="Arial" w:hAnsi="Arial" w:cs="Arial"/>
        </w:rPr>
      </w:pPr>
      <w:r w:rsidRPr="000A39D1">
        <w:rPr>
          <w:rFonts w:ascii="Arial" w:hAnsi="Arial" w:cs="Arial"/>
        </w:rPr>
        <w:t xml:space="preserve">Using </w:t>
      </w:r>
      <w:r w:rsidR="00CD02E2" w:rsidRPr="000A39D1">
        <w:rPr>
          <w:rFonts w:ascii="Arial" w:hAnsi="Arial" w:cs="Arial"/>
        </w:rPr>
        <w:t xml:space="preserve">the estimated </w:t>
      </w:r>
      <w:r w:rsidR="00777F59">
        <w:rPr>
          <w:rFonts w:ascii="Arial" w:hAnsi="Arial" w:cs="Arial"/>
        </w:rPr>
        <w:t>FOIs</w:t>
      </w:r>
      <w:r w:rsidR="00CD02E2" w:rsidRPr="000A39D1">
        <w:rPr>
          <w:rFonts w:ascii="Arial" w:hAnsi="Arial" w:cs="Arial"/>
        </w:rPr>
        <w:t xml:space="preserve">, we calculated the number of susceptible </w:t>
      </w:r>
      <w:r w:rsidR="00D346ED">
        <w:rPr>
          <w:rFonts w:ascii="Arial" w:hAnsi="Arial" w:cs="Arial"/>
        </w:rPr>
        <w:t>young and old</w:t>
      </w:r>
      <w:r w:rsidR="00E831F3">
        <w:rPr>
          <w:rFonts w:ascii="Arial" w:hAnsi="Arial" w:cs="Arial"/>
        </w:rPr>
        <w:t xml:space="preserve"> (equations </w:t>
      </w:r>
      <w:r w:rsidR="00D341C0">
        <w:rPr>
          <w:rFonts w:ascii="Arial" w:hAnsi="Arial" w:cs="Arial"/>
        </w:rPr>
        <w:t>3 and 4</w:t>
      </w:r>
      <w:r w:rsidR="00E831F3">
        <w:rPr>
          <w:rFonts w:ascii="Arial" w:hAnsi="Arial" w:cs="Arial"/>
        </w:rPr>
        <w:t>)</w:t>
      </w:r>
      <w:r w:rsidR="00F32278" w:rsidRPr="000A39D1">
        <w:rPr>
          <w:rFonts w:ascii="Arial" w:hAnsi="Arial" w:cs="Arial"/>
        </w:rPr>
        <w:t xml:space="preserve"> </w:t>
      </w:r>
      <w:r w:rsidR="00E82446">
        <w:rPr>
          <w:rFonts w:ascii="Arial" w:hAnsi="Arial" w:cs="Arial"/>
        </w:rPr>
        <w:t xml:space="preserve">at </w:t>
      </w:r>
      <w:r w:rsidR="00D346ED">
        <w:rPr>
          <w:rFonts w:ascii="Arial" w:hAnsi="Arial" w:cs="Arial"/>
        </w:rPr>
        <w:t>18733.18 and 18382.16</w:t>
      </w:r>
      <w:r w:rsidR="000D5CC5">
        <w:rPr>
          <w:rFonts w:ascii="Arial" w:hAnsi="Arial" w:cs="Arial"/>
        </w:rPr>
        <w:t>,</w:t>
      </w:r>
      <w:r w:rsidR="00D346ED">
        <w:rPr>
          <w:rFonts w:ascii="Arial" w:hAnsi="Arial" w:cs="Arial"/>
        </w:rPr>
        <w:t xml:space="preserve"> </w:t>
      </w:r>
      <w:r w:rsidR="00D4060E">
        <w:rPr>
          <w:rFonts w:ascii="Arial" w:hAnsi="Arial" w:cs="Arial"/>
        </w:rPr>
        <w:t>as well as</w:t>
      </w:r>
      <w:r w:rsidR="00F32278" w:rsidRPr="000A39D1">
        <w:rPr>
          <w:rFonts w:ascii="Arial" w:hAnsi="Arial" w:cs="Arial"/>
        </w:rPr>
        <w:t xml:space="preserve"> the average daily number of infections</w:t>
      </w:r>
      <w:r w:rsidR="00E831F3">
        <w:rPr>
          <w:rFonts w:ascii="Arial" w:hAnsi="Arial" w:cs="Arial"/>
        </w:rPr>
        <w:t xml:space="preserve"> (equation</w:t>
      </w:r>
      <w:r w:rsidR="00A90DF4">
        <w:rPr>
          <w:rFonts w:ascii="Arial" w:hAnsi="Arial" w:cs="Arial"/>
        </w:rPr>
        <w:t>s</w:t>
      </w:r>
      <w:r w:rsidR="00E831F3">
        <w:rPr>
          <w:rFonts w:ascii="Arial" w:hAnsi="Arial" w:cs="Arial"/>
        </w:rPr>
        <w:t xml:space="preserve"> </w:t>
      </w:r>
      <w:r w:rsidR="007514AC">
        <w:rPr>
          <w:rFonts w:ascii="Arial" w:hAnsi="Arial" w:cs="Arial"/>
        </w:rPr>
        <w:t>5 and 6</w:t>
      </w:r>
      <w:r w:rsidR="00C7576E">
        <w:rPr>
          <w:rFonts w:ascii="Arial" w:hAnsi="Arial" w:cs="Arial"/>
        </w:rPr>
        <w:t>)</w:t>
      </w:r>
      <w:r w:rsidR="00F32278" w:rsidRPr="000A39D1">
        <w:rPr>
          <w:rFonts w:ascii="Arial" w:hAnsi="Arial" w:cs="Arial"/>
        </w:rPr>
        <w:t xml:space="preserve"> </w:t>
      </w:r>
      <w:r w:rsidR="000D5CC5">
        <w:rPr>
          <w:rFonts w:ascii="Arial" w:hAnsi="Arial" w:cs="Arial"/>
        </w:rPr>
        <w:t xml:space="preserve">at 13.05 and 6.16 respectively. We </w:t>
      </w:r>
      <w:r w:rsidR="008A5E96">
        <w:rPr>
          <w:rFonts w:ascii="Arial" w:hAnsi="Arial" w:cs="Arial"/>
        </w:rPr>
        <w:t>substituted these</w:t>
      </w:r>
      <w:r w:rsidR="000D5CC5">
        <w:rPr>
          <w:rFonts w:ascii="Arial" w:hAnsi="Arial" w:cs="Arial"/>
        </w:rPr>
        <w:t xml:space="preserve"> values </w:t>
      </w:r>
      <w:r w:rsidR="00F32278" w:rsidRPr="000A39D1">
        <w:rPr>
          <w:rFonts w:ascii="Arial" w:hAnsi="Arial" w:cs="Arial"/>
        </w:rPr>
        <w:t xml:space="preserve">using </w:t>
      </w:r>
      <w:r w:rsidR="008A5E96">
        <w:rPr>
          <w:rFonts w:ascii="Arial" w:hAnsi="Arial" w:cs="Arial"/>
        </w:rPr>
        <w:t>a</w:t>
      </w:r>
      <w:r w:rsidR="00F32278" w:rsidRPr="000A39D1">
        <w:rPr>
          <w:rFonts w:ascii="Arial" w:hAnsi="Arial" w:cs="Arial"/>
        </w:rPr>
        <w:t xml:space="preserve"> Who Acquires Infection From Whom (WAIFW) matrix</w:t>
      </w:r>
      <w:r w:rsidR="008A5E96">
        <w:rPr>
          <w:rFonts w:ascii="Arial" w:hAnsi="Arial" w:cs="Arial"/>
        </w:rPr>
        <w:t xml:space="preserve"> (equation 7)</w:t>
      </w:r>
      <w:r w:rsidR="00C97EC9">
        <w:rPr>
          <w:rFonts w:ascii="Arial" w:hAnsi="Arial" w:cs="Arial"/>
        </w:rPr>
        <w:t xml:space="preserve"> </w:t>
      </w:r>
      <w:r w:rsidR="00C97EC9" w:rsidRPr="000A39D1">
        <w:rPr>
          <w:rFonts w:ascii="Arial" w:hAnsi="Arial" w:cs="Arial"/>
        </w:rPr>
        <w:t>to calculate beta values</w:t>
      </w:r>
      <w:r w:rsidR="00F32278" w:rsidRPr="000A39D1">
        <w:rPr>
          <w:rFonts w:ascii="Arial" w:hAnsi="Arial" w:cs="Arial"/>
        </w:rPr>
        <w:t xml:space="preserve">. </w:t>
      </w:r>
      <w:r w:rsidR="00D4060E">
        <w:rPr>
          <w:rFonts w:ascii="Arial" w:hAnsi="Arial" w:cs="Arial"/>
        </w:rPr>
        <w:t>Our matrix assumed that young individuals contact each other at a constant rate</w:t>
      </w:r>
      <w:r w:rsidR="0033312C">
        <w:rPr>
          <w:rFonts w:ascii="Arial" w:hAnsi="Arial" w:cs="Arial"/>
        </w:rPr>
        <w:t>,</w:t>
      </w:r>
      <w:r w:rsidR="00187A96">
        <w:rPr>
          <w:rFonts w:ascii="Arial" w:hAnsi="Arial" w:cs="Arial"/>
        </w:rPr>
        <w:t xml:space="preserve"> </w:t>
      </w:r>
      <w:r w:rsidR="00D4060E">
        <w:rPr>
          <w:rFonts w:ascii="Arial" w:hAnsi="Arial" w:cs="Arial"/>
          <w:lang w:val="el-GR"/>
        </w:rPr>
        <w:t>β</w:t>
      </w:r>
      <w:r w:rsidR="00D4060E" w:rsidRPr="00D4060E">
        <w:rPr>
          <w:rFonts w:ascii="Arial" w:hAnsi="Arial" w:cs="Arial"/>
          <w:vertAlign w:val="subscript"/>
        </w:rPr>
        <w:t>1</w:t>
      </w:r>
      <w:r w:rsidR="0033312C">
        <w:rPr>
          <w:rFonts w:ascii="Arial" w:hAnsi="Arial" w:cs="Arial"/>
        </w:rPr>
        <w:t>,</w:t>
      </w:r>
      <w:r w:rsidR="00D4060E">
        <w:rPr>
          <w:rFonts w:ascii="Arial" w:hAnsi="Arial" w:cs="Arial"/>
        </w:rPr>
        <w:t xml:space="preserve"> </w:t>
      </w:r>
      <w:r w:rsidR="00995621">
        <w:rPr>
          <w:rFonts w:ascii="Arial" w:hAnsi="Arial" w:cs="Arial"/>
        </w:rPr>
        <w:t>and old individuals at</w:t>
      </w:r>
      <w:r w:rsidR="00FD2EEC">
        <w:rPr>
          <w:rFonts w:ascii="Arial" w:hAnsi="Arial" w:cs="Arial"/>
        </w:rPr>
        <w:t xml:space="preserve"> constant rate</w:t>
      </w:r>
      <w:r w:rsidR="00995621">
        <w:rPr>
          <w:rFonts w:ascii="Arial" w:hAnsi="Arial" w:cs="Arial"/>
        </w:rPr>
        <w:t xml:space="preserve"> </w:t>
      </w:r>
      <w:r w:rsidR="00995621">
        <w:rPr>
          <w:rFonts w:ascii="Arial" w:hAnsi="Arial" w:cs="Arial"/>
          <w:lang w:val="el-GR"/>
        </w:rPr>
        <w:t>β</w:t>
      </w:r>
      <w:r w:rsidR="00995621">
        <w:rPr>
          <w:rFonts w:ascii="Arial" w:hAnsi="Arial" w:cs="Arial"/>
          <w:vertAlign w:val="subscript"/>
        </w:rPr>
        <w:t>2</w:t>
      </w:r>
      <w:r w:rsidR="00995621">
        <w:rPr>
          <w:rFonts w:ascii="Arial" w:hAnsi="Arial" w:cs="Arial"/>
        </w:rPr>
        <w:t xml:space="preserve">, while old individuals contact each other and the young at the same </w:t>
      </w:r>
      <w:r w:rsidR="0033312C">
        <w:rPr>
          <w:rFonts w:ascii="Arial" w:hAnsi="Arial" w:cs="Arial"/>
        </w:rPr>
        <w:t xml:space="preserve">constant </w:t>
      </w:r>
      <w:r w:rsidR="00995621">
        <w:rPr>
          <w:rFonts w:ascii="Arial" w:hAnsi="Arial" w:cs="Arial"/>
        </w:rPr>
        <w:t>rate</w:t>
      </w:r>
      <w:r w:rsidR="0033312C">
        <w:rPr>
          <w:rFonts w:ascii="Arial" w:hAnsi="Arial" w:cs="Arial"/>
        </w:rPr>
        <w:t xml:space="preserve">, </w:t>
      </w:r>
      <w:r w:rsidR="00995621">
        <w:rPr>
          <w:rFonts w:ascii="Arial" w:hAnsi="Arial" w:cs="Arial"/>
          <w:lang w:val="el-GR"/>
        </w:rPr>
        <w:t>β</w:t>
      </w:r>
      <w:r w:rsidR="00995621">
        <w:rPr>
          <w:rFonts w:ascii="Arial" w:hAnsi="Arial" w:cs="Arial"/>
          <w:vertAlign w:val="subscript"/>
        </w:rPr>
        <w:t>2</w:t>
      </w:r>
      <w:r w:rsidR="00E91A9F">
        <w:rPr>
          <w:rFonts w:ascii="Arial" w:hAnsi="Arial" w:cs="Arial"/>
        </w:rPr>
        <w:t xml:space="preserve">. </w:t>
      </w:r>
      <w:r w:rsidR="008825E5">
        <w:rPr>
          <w:rFonts w:ascii="Arial" w:hAnsi="Arial" w:cs="Arial"/>
        </w:rPr>
        <w:t>We found</w:t>
      </w:r>
      <w:r w:rsidR="00E5610F">
        <w:rPr>
          <w:rFonts w:ascii="Arial" w:hAnsi="Arial" w:cs="Arial"/>
        </w:rPr>
        <w:t xml:space="preserve"> the effective contact rates</w:t>
      </w:r>
      <w:r w:rsidR="008825E5">
        <w:rPr>
          <w:rFonts w:ascii="Arial" w:hAnsi="Arial" w:cs="Arial"/>
        </w:rPr>
        <w:t xml:space="preserve"> </w:t>
      </w:r>
      <w:r w:rsidR="008825E5">
        <w:rPr>
          <w:rFonts w:ascii="Arial" w:hAnsi="Arial" w:cs="Arial"/>
          <w:lang w:val="el-GR"/>
        </w:rPr>
        <w:t>β</w:t>
      </w:r>
      <w:r w:rsidR="008825E5" w:rsidRPr="00D4060E">
        <w:rPr>
          <w:rFonts w:ascii="Arial" w:hAnsi="Arial" w:cs="Arial"/>
          <w:vertAlign w:val="subscript"/>
        </w:rPr>
        <w:t>1</w:t>
      </w:r>
      <w:r w:rsidR="00F22093">
        <w:rPr>
          <w:rFonts w:ascii="Arial" w:hAnsi="Arial" w:cs="Arial"/>
          <w:vertAlign w:val="subscript"/>
        </w:rPr>
        <w:t xml:space="preserve"> </w:t>
      </w:r>
      <w:r w:rsidR="008825E5">
        <w:rPr>
          <w:rFonts w:ascii="Arial" w:hAnsi="Arial" w:cs="Arial"/>
        </w:rPr>
        <w:t>=</w:t>
      </w:r>
      <w:r w:rsidR="00F22093">
        <w:rPr>
          <w:rFonts w:ascii="Arial" w:hAnsi="Arial" w:cs="Arial"/>
        </w:rPr>
        <w:t xml:space="preserve"> </w:t>
      </w:r>
      <w:r w:rsidR="008825E5">
        <w:rPr>
          <w:rFonts w:ascii="Arial" w:hAnsi="Arial" w:cs="Arial"/>
        </w:rPr>
        <w:t>2.907*10</w:t>
      </w:r>
      <w:r w:rsidR="008825E5" w:rsidRPr="00E5610F">
        <w:rPr>
          <w:rFonts w:ascii="Arial" w:hAnsi="Arial" w:cs="Arial"/>
          <w:vertAlign w:val="superscript"/>
        </w:rPr>
        <w:t>-6</w:t>
      </w:r>
      <w:r w:rsidR="008825E5">
        <w:rPr>
          <w:rFonts w:ascii="Arial" w:hAnsi="Arial" w:cs="Arial"/>
        </w:rPr>
        <w:t xml:space="preserve"> and </w:t>
      </w:r>
      <w:r w:rsidR="008825E5">
        <w:rPr>
          <w:rFonts w:ascii="Arial" w:hAnsi="Arial" w:cs="Arial"/>
          <w:lang w:val="el-GR"/>
        </w:rPr>
        <w:t>β</w:t>
      </w:r>
      <w:r w:rsidR="008825E5">
        <w:rPr>
          <w:rFonts w:ascii="Arial" w:hAnsi="Arial" w:cs="Arial"/>
          <w:vertAlign w:val="subscript"/>
        </w:rPr>
        <w:t>2</w:t>
      </w:r>
      <w:r w:rsidR="00F22093">
        <w:rPr>
          <w:rFonts w:ascii="Arial" w:hAnsi="Arial" w:cs="Arial"/>
          <w:vertAlign w:val="subscript"/>
        </w:rPr>
        <w:t xml:space="preserve"> </w:t>
      </w:r>
      <w:r w:rsidR="008825E5">
        <w:rPr>
          <w:rFonts w:ascii="Arial" w:hAnsi="Arial" w:cs="Arial"/>
        </w:rPr>
        <w:t>=</w:t>
      </w:r>
      <w:r w:rsidR="00F22093">
        <w:rPr>
          <w:rFonts w:ascii="Arial" w:hAnsi="Arial" w:cs="Arial"/>
        </w:rPr>
        <w:t xml:space="preserve"> </w:t>
      </w:r>
      <w:r w:rsidR="008825E5">
        <w:rPr>
          <w:rFonts w:ascii="Arial" w:hAnsi="Arial" w:cs="Arial"/>
        </w:rPr>
        <w:t>7.52</w:t>
      </w:r>
      <w:r w:rsidR="00E5610F">
        <w:rPr>
          <w:rFonts w:ascii="Arial" w:hAnsi="Arial" w:cs="Arial"/>
        </w:rPr>
        <w:t>*10</w:t>
      </w:r>
      <w:r w:rsidR="00E5610F" w:rsidRPr="00E5610F">
        <w:rPr>
          <w:rFonts w:ascii="Arial" w:hAnsi="Arial" w:cs="Arial"/>
          <w:vertAlign w:val="superscript"/>
        </w:rPr>
        <w:t>-6</w:t>
      </w:r>
      <w:r w:rsidR="003C1145">
        <w:rPr>
          <w:rFonts w:ascii="Arial" w:hAnsi="Arial" w:cs="Arial"/>
        </w:rPr>
        <w:t>, which we used to develop a daily contact matrix for the effective contact rates between</w:t>
      </w:r>
      <w:r w:rsidR="00674CC2">
        <w:rPr>
          <w:rFonts w:ascii="Arial" w:hAnsi="Arial" w:cs="Arial"/>
        </w:rPr>
        <w:t xml:space="preserve"> the</w:t>
      </w:r>
      <w:r w:rsidR="003C1145">
        <w:rPr>
          <w:rFonts w:ascii="Arial" w:hAnsi="Arial" w:cs="Arial"/>
        </w:rPr>
        <w:t xml:space="preserve"> young and old (equation </w:t>
      </w:r>
      <w:r w:rsidR="00C1443F">
        <w:rPr>
          <w:rFonts w:ascii="Arial" w:hAnsi="Arial" w:cs="Arial"/>
        </w:rPr>
        <w:t>8</w:t>
      </w:r>
      <w:r w:rsidR="00FA23FE">
        <w:rPr>
          <w:rFonts w:ascii="Arial" w:hAnsi="Arial" w:cs="Arial"/>
        </w:rPr>
        <w:t>; figure 7</w:t>
      </w:r>
      <w:r w:rsidR="00C1443F">
        <w:rPr>
          <w:rFonts w:ascii="Arial" w:hAnsi="Arial" w:cs="Arial"/>
        </w:rPr>
        <w:t>)</w:t>
      </w:r>
      <w:r w:rsidR="003A42EC">
        <w:rPr>
          <w:rFonts w:ascii="Arial" w:hAnsi="Arial" w:cs="Arial"/>
        </w:rPr>
        <w:t>.</w:t>
      </w:r>
    </w:p>
    <w:p w14:paraId="72C1D3FD" w14:textId="28D203F1" w:rsidR="009267AE" w:rsidRDefault="00FF20CC" w:rsidP="00F41013">
      <w:pPr>
        <w:ind w:firstLine="720"/>
        <w:rPr>
          <w:rFonts w:ascii="Arial" w:hAnsi="Arial" w:cs="Arial"/>
        </w:rPr>
      </w:pPr>
      <w:r>
        <w:rPr>
          <w:rFonts w:ascii="Arial" w:hAnsi="Arial" w:cs="Arial"/>
        </w:rPr>
        <w:t>We used available demographic information for country Y</w:t>
      </w:r>
      <w:r w:rsidR="004B109F">
        <w:rPr>
          <w:rFonts w:ascii="Arial" w:hAnsi="Arial" w:cs="Arial"/>
        </w:rPr>
        <w:t xml:space="preserve"> (N=89</w:t>
      </w:r>
      <w:r w:rsidR="000C3A0A">
        <w:rPr>
          <w:rFonts w:ascii="Arial" w:hAnsi="Arial" w:cs="Arial"/>
        </w:rPr>
        <w:t>,</w:t>
      </w:r>
      <w:r w:rsidR="004B109F">
        <w:rPr>
          <w:rFonts w:ascii="Arial" w:hAnsi="Arial" w:cs="Arial"/>
        </w:rPr>
        <w:t>000, N</w:t>
      </w:r>
      <w:r w:rsidR="004B109F" w:rsidRPr="00A76BCF">
        <w:rPr>
          <w:rFonts w:ascii="Arial" w:hAnsi="Arial" w:cs="Arial"/>
          <w:vertAlign w:val="subscript"/>
        </w:rPr>
        <w:t>y</w:t>
      </w:r>
      <w:r w:rsidR="004B109F">
        <w:rPr>
          <w:rFonts w:ascii="Arial" w:hAnsi="Arial" w:cs="Arial"/>
        </w:rPr>
        <w:t>=</w:t>
      </w:r>
      <w:r w:rsidR="00707BD1">
        <w:rPr>
          <w:rFonts w:ascii="Arial" w:hAnsi="Arial" w:cs="Arial"/>
        </w:rPr>
        <w:t>0.32*N</w:t>
      </w:r>
      <w:r w:rsidR="004B109F">
        <w:rPr>
          <w:rFonts w:ascii="Arial" w:hAnsi="Arial" w:cs="Arial"/>
        </w:rPr>
        <w:t>)</w:t>
      </w:r>
      <w:r>
        <w:rPr>
          <w:rFonts w:ascii="Arial" w:hAnsi="Arial" w:cs="Arial"/>
        </w:rPr>
        <w:t>, b</w:t>
      </w:r>
      <w:r w:rsidR="002D49AD" w:rsidRPr="000A39D1">
        <w:rPr>
          <w:rFonts w:ascii="Arial" w:hAnsi="Arial" w:cs="Arial"/>
        </w:rPr>
        <w:t xml:space="preserve">eta values, </w:t>
      </w:r>
      <w:r w:rsidR="004B109F">
        <w:rPr>
          <w:rFonts w:ascii="Arial" w:hAnsi="Arial" w:cs="Arial"/>
        </w:rPr>
        <w:t xml:space="preserve">and </w:t>
      </w:r>
      <w:r w:rsidR="002D49AD" w:rsidRPr="000A39D1">
        <w:rPr>
          <w:rFonts w:ascii="Arial" w:hAnsi="Arial" w:cs="Arial"/>
        </w:rPr>
        <w:t>duration of infection</w:t>
      </w:r>
      <w:r w:rsidR="004B109F">
        <w:rPr>
          <w:rFonts w:ascii="Arial" w:hAnsi="Arial" w:cs="Arial"/>
        </w:rPr>
        <w:t xml:space="preserve"> (D=6</w:t>
      </w:r>
      <w:r w:rsidR="00C8458A">
        <w:rPr>
          <w:rFonts w:ascii="Arial" w:hAnsi="Arial" w:cs="Arial"/>
        </w:rPr>
        <w:t>)</w:t>
      </w:r>
      <w:r w:rsidR="002D49AD" w:rsidRPr="000A39D1">
        <w:rPr>
          <w:rFonts w:ascii="Arial" w:hAnsi="Arial" w:cs="Arial"/>
        </w:rPr>
        <w:t xml:space="preserve"> to then estimate </w:t>
      </w:r>
      <w:r w:rsidR="008C1572">
        <w:rPr>
          <w:rFonts w:ascii="Arial" w:hAnsi="Arial" w:cs="Arial"/>
        </w:rPr>
        <w:t xml:space="preserve">an </w:t>
      </w:r>
      <w:r w:rsidR="002D49AD" w:rsidRPr="000A39D1">
        <w:rPr>
          <w:rFonts w:ascii="Arial" w:hAnsi="Arial" w:cs="Arial"/>
        </w:rPr>
        <w:t>R</w:t>
      </w:r>
      <w:r w:rsidR="002D49AD" w:rsidRPr="000C3A0A">
        <w:rPr>
          <w:rFonts w:ascii="Arial" w:hAnsi="Arial" w:cs="Arial"/>
          <w:vertAlign w:val="subscript"/>
        </w:rPr>
        <w:t>0</w:t>
      </w:r>
      <w:r w:rsidR="008C1572">
        <w:rPr>
          <w:rFonts w:ascii="Arial" w:hAnsi="Arial" w:cs="Arial"/>
        </w:rPr>
        <w:t xml:space="preserve"> of 1.9</w:t>
      </w:r>
      <w:r w:rsidR="00870EC5">
        <w:rPr>
          <w:rFonts w:ascii="Arial" w:hAnsi="Arial" w:cs="Arial"/>
        </w:rPr>
        <w:t>0</w:t>
      </w:r>
      <w:r w:rsidR="002D49AD" w:rsidRPr="000A39D1">
        <w:rPr>
          <w:rFonts w:ascii="Arial" w:hAnsi="Arial" w:cs="Arial"/>
        </w:rPr>
        <w:t xml:space="preserve"> from the</w:t>
      </w:r>
      <w:r w:rsidR="00015F00">
        <w:rPr>
          <w:rFonts w:ascii="Arial" w:hAnsi="Arial" w:cs="Arial"/>
        </w:rPr>
        <w:t xml:space="preserve"> </w:t>
      </w:r>
      <w:r w:rsidR="002D49AD" w:rsidRPr="000A39D1">
        <w:rPr>
          <w:rFonts w:ascii="Arial" w:hAnsi="Arial" w:cs="Arial"/>
        </w:rPr>
        <w:t>Next Generation Matrix (NGM)</w:t>
      </w:r>
      <w:r w:rsidR="003E5ABD">
        <w:rPr>
          <w:rFonts w:ascii="Arial" w:hAnsi="Arial" w:cs="Arial"/>
        </w:rPr>
        <w:t xml:space="preserve"> (equation </w:t>
      </w:r>
      <w:r w:rsidR="00187A96">
        <w:rPr>
          <w:rFonts w:ascii="Arial" w:hAnsi="Arial" w:cs="Arial"/>
        </w:rPr>
        <w:t>9</w:t>
      </w:r>
      <w:r w:rsidR="003E5ABD">
        <w:rPr>
          <w:rFonts w:ascii="Arial" w:hAnsi="Arial" w:cs="Arial"/>
        </w:rPr>
        <w:t>)</w:t>
      </w:r>
      <w:r w:rsidR="000D0298">
        <w:rPr>
          <w:rFonts w:ascii="Arial" w:hAnsi="Arial" w:cs="Arial"/>
        </w:rPr>
        <w:t xml:space="preserve"> by calculating the number of infectious individuals in each population resulting from one infectious young or old individual</w:t>
      </w:r>
      <w:r w:rsidR="006136A8">
        <w:rPr>
          <w:rFonts w:ascii="Arial" w:hAnsi="Arial" w:cs="Arial"/>
        </w:rPr>
        <w:t xml:space="preserve"> (equations </w:t>
      </w:r>
      <w:r w:rsidR="00187A96">
        <w:rPr>
          <w:rFonts w:ascii="Arial" w:hAnsi="Arial" w:cs="Arial"/>
        </w:rPr>
        <w:t>10</w:t>
      </w:r>
      <w:r w:rsidR="006136A8">
        <w:rPr>
          <w:rFonts w:ascii="Arial" w:hAnsi="Arial" w:cs="Arial"/>
        </w:rPr>
        <w:t xml:space="preserve"> to </w:t>
      </w:r>
      <w:r w:rsidR="000D0298">
        <w:rPr>
          <w:rFonts w:ascii="Arial" w:hAnsi="Arial" w:cs="Arial"/>
        </w:rPr>
        <w:t>1</w:t>
      </w:r>
      <w:r w:rsidR="00187A96">
        <w:rPr>
          <w:rFonts w:ascii="Arial" w:hAnsi="Arial" w:cs="Arial"/>
        </w:rPr>
        <w:t>3</w:t>
      </w:r>
      <w:r w:rsidR="000D0298">
        <w:rPr>
          <w:rFonts w:ascii="Arial" w:hAnsi="Arial" w:cs="Arial"/>
        </w:rPr>
        <w:t>).</w:t>
      </w:r>
      <w:r w:rsidR="00F41013">
        <w:rPr>
          <w:rFonts w:ascii="Arial" w:hAnsi="Arial" w:cs="Arial"/>
        </w:rPr>
        <w:t xml:space="preserve"> </w:t>
      </w:r>
      <w:r w:rsidR="00AD5CF2">
        <w:rPr>
          <w:rFonts w:ascii="Arial" w:hAnsi="Arial" w:cs="Arial"/>
        </w:rPr>
        <w:t>We then used this R</w:t>
      </w:r>
      <w:r w:rsidR="00AD5CF2" w:rsidRPr="00AD5CF2">
        <w:rPr>
          <w:rFonts w:ascii="Arial" w:hAnsi="Arial" w:cs="Arial"/>
          <w:vertAlign w:val="subscript"/>
        </w:rPr>
        <w:t>0</w:t>
      </w:r>
      <w:r w:rsidR="0041381B" w:rsidRPr="000A39D1">
        <w:rPr>
          <w:rFonts w:ascii="Arial" w:hAnsi="Arial" w:cs="Arial"/>
        </w:rPr>
        <w:t xml:space="preserve"> </w:t>
      </w:r>
      <w:r w:rsidR="007F6FA5">
        <w:rPr>
          <w:rFonts w:ascii="Arial" w:hAnsi="Arial" w:cs="Arial"/>
        </w:rPr>
        <w:t xml:space="preserve">estimate </w:t>
      </w:r>
      <w:r w:rsidR="005868D6">
        <w:rPr>
          <w:rFonts w:ascii="Arial" w:hAnsi="Arial" w:cs="Arial"/>
        </w:rPr>
        <w:t xml:space="preserve">to </w:t>
      </w:r>
      <w:r w:rsidR="007F6FA5">
        <w:rPr>
          <w:rFonts w:ascii="Arial" w:hAnsi="Arial" w:cs="Arial"/>
        </w:rPr>
        <w:t>calculate</w:t>
      </w:r>
      <w:r w:rsidR="005868D6">
        <w:rPr>
          <w:rFonts w:ascii="Arial" w:hAnsi="Arial" w:cs="Arial"/>
        </w:rPr>
        <w:t xml:space="preserve"> </w:t>
      </w:r>
      <w:r w:rsidR="00FB54F0">
        <w:rPr>
          <w:rFonts w:ascii="Arial" w:hAnsi="Arial" w:cs="Arial"/>
        </w:rPr>
        <w:t>a</w:t>
      </w:r>
      <w:r w:rsidR="005868D6">
        <w:rPr>
          <w:rFonts w:ascii="Arial" w:hAnsi="Arial" w:cs="Arial"/>
        </w:rPr>
        <w:t xml:space="preserve"> </w:t>
      </w:r>
      <w:r w:rsidR="0041381B" w:rsidRPr="000A39D1">
        <w:rPr>
          <w:rFonts w:ascii="Arial" w:hAnsi="Arial" w:cs="Arial"/>
        </w:rPr>
        <w:t>herd immunity threshold</w:t>
      </w:r>
      <w:r w:rsidR="00B95341">
        <w:rPr>
          <w:rFonts w:ascii="Arial" w:hAnsi="Arial" w:cs="Arial"/>
        </w:rPr>
        <w:t xml:space="preserve"> (HIT)</w:t>
      </w:r>
      <w:r w:rsidR="00FB54F0">
        <w:rPr>
          <w:rFonts w:ascii="Arial" w:hAnsi="Arial" w:cs="Arial"/>
        </w:rPr>
        <w:t xml:space="preserve"> of</w:t>
      </w:r>
      <w:r w:rsidR="008000EF">
        <w:rPr>
          <w:rFonts w:ascii="Arial" w:hAnsi="Arial" w:cs="Arial"/>
        </w:rPr>
        <w:t xml:space="preserve"> 0.47</w:t>
      </w:r>
      <w:r w:rsidR="008025F1">
        <w:rPr>
          <w:rFonts w:ascii="Arial" w:hAnsi="Arial" w:cs="Arial"/>
        </w:rPr>
        <w:t xml:space="preserve"> (equation</w:t>
      </w:r>
      <w:r w:rsidR="00045ABC">
        <w:rPr>
          <w:rFonts w:ascii="Arial" w:hAnsi="Arial" w:cs="Arial"/>
        </w:rPr>
        <w:t xml:space="preserve"> 1</w:t>
      </w:r>
      <w:r w:rsidR="003E5ABD">
        <w:rPr>
          <w:rFonts w:ascii="Arial" w:hAnsi="Arial" w:cs="Arial"/>
        </w:rPr>
        <w:t>4</w:t>
      </w:r>
      <w:r w:rsidR="00A017E7">
        <w:rPr>
          <w:rFonts w:ascii="Arial" w:hAnsi="Arial" w:cs="Arial"/>
        </w:rPr>
        <w:t>)</w:t>
      </w:r>
      <w:r w:rsidR="00FB54F0">
        <w:rPr>
          <w:rFonts w:ascii="Arial" w:hAnsi="Arial" w:cs="Arial"/>
        </w:rPr>
        <w:t xml:space="preserve"> </w:t>
      </w:r>
      <w:r w:rsidR="00F41013">
        <w:rPr>
          <w:rFonts w:ascii="Arial" w:hAnsi="Arial" w:cs="Arial"/>
        </w:rPr>
        <w:t xml:space="preserve">suggesting the proportion of the </w:t>
      </w:r>
      <w:r w:rsidR="00F41013">
        <w:rPr>
          <w:rFonts w:ascii="Arial" w:hAnsi="Arial" w:cs="Arial"/>
        </w:rPr>
        <w:lastRenderedPageBreak/>
        <w:t>population needing to be immune must meet or exceed 47%</w:t>
      </w:r>
      <w:r w:rsidR="00FA1634">
        <w:rPr>
          <w:rFonts w:ascii="Arial" w:hAnsi="Arial" w:cs="Arial"/>
        </w:rPr>
        <w:t xml:space="preserve"> in order to stop infectious spread</w:t>
      </w:r>
      <w:r w:rsidR="004C4303">
        <w:rPr>
          <w:rFonts w:ascii="Arial" w:hAnsi="Arial" w:cs="Arial"/>
        </w:rPr>
        <w:t>.</w:t>
      </w:r>
    </w:p>
    <w:p w14:paraId="1400F7D9" w14:textId="77777777" w:rsidR="00782246" w:rsidRPr="000A39D1" w:rsidRDefault="00782246" w:rsidP="009267AE">
      <w:pPr>
        <w:rPr>
          <w:rFonts w:ascii="Arial" w:hAnsi="Arial" w:cs="Arial"/>
        </w:rPr>
      </w:pPr>
    </w:p>
    <w:p w14:paraId="177F45BB" w14:textId="29C9B444" w:rsidR="004B4A58" w:rsidRDefault="00614EA0" w:rsidP="00FC6671">
      <w:pPr>
        <w:rPr>
          <w:rFonts w:ascii="Arial" w:hAnsi="Arial" w:cs="Arial"/>
        </w:rPr>
      </w:pPr>
      <w:r>
        <w:rPr>
          <w:rFonts w:ascii="Arial" w:hAnsi="Arial" w:cs="Arial"/>
        </w:rPr>
        <w:t xml:space="preserve">Part 2: Mathematical Model </w:t>
      </w:r>
    </w:p>
    <w:p w14:paraId="3A1550F2" w14:textId="77777777" w:rsidR="00AB59D3" w:rsidRDefault="00AB59D3" w:rsidP="00FC6671">
      <w:pPr>
        <w:rPr>
          <w:rFonts w:ascii="Arial" w:hAnsi="Arial" w:cs="Arial"/>
        </w:rPr>
      </w:pPr>
    </w:p>
    <w:p w14:paraId="3E223A92" w14:textId="1B47A2A8" w:rsidR="006D66D8" w:rsidRPr="000A39D1" w:rsidRDefault="001A30F7" w:rsidP="004B4A58">
      <w:pPr>
        <w:ind w:firstLine="720"/>
        <w:rPr>
          <w:rFonts w:ascii="Arial" w:hAnsi="Arial" w:cs="Arial"/>
        </w:rPr>
      </w:pPr>
      <w:r w:rsidRPr="000A39D1">
        <w:rPr>
          <w:rFonts w:ascii="Arial" w:hAnsi="Arial" w:cs="Arial"/>
        </w:rPr>
        <w:t xml:space="preserve">Using </w:t>
      </w:r>
      <w:r w:rsidR="002E08C6">
        <w:rPr>
          <w:rFonts w:ascii="Arial" w:hAnsi="Arial" w:cs="Arial"/>
        </w:rPr>
        <w:t xml:space="preserve">our </w:t>
      </w:r>
      <w:r w:rsidRPr="000A39D1">
        <w:rPr>
          <w:rFonts w:ascii="Arial" w:hAnsi="Arial" w:cs="Arial"/>
        </w:rPr>
        <w:t>catalytic model estimates, we built an age-dependent</w:t>
      </w:r>
      <w:r w:rsidR="00FA59CB">
        <w:rPr>
          <w:rFonts w:ascii="Arial" w:hAnsi="Arial" w:cs="Arial"/>
        </w:rPr>
        <w:t xml:space="preserve"> deterministic</w:t>
      </w:r>
      <w:r w:rsidRPr="000A39D1">
        <w:rPr>
          <w:rFonts w:ascii="Arial" w:hAnsi="Arial" w:cs="Arial"/>
        </w:rPr>
        <w:t xml:space="preserve"> </w:t>
      </w:r>
      <w:r w:rsidR="009267AE" w:rsidRPr="000A39D1">
        <w:rPr>
          <w:rFonts w:ascii="Arial" w:hAnsi="Arial" w:cs="Arial"/>
        </w:rPr>
        <w:t>Susceptible-Infectious-Recovered (</w:t>
      </w:r>
      <w:r w:rsidRPr="000A39D1">
        <w:rPr>
          <w:rFonts w:ascii="Arial" w:hAnsi="Arial" w:cs="Arial"/>
        </w:rPr>
        <w:t>SIR</w:t>
      </w:r>
      <w:r w:rsidR="009267AE" w:rsidRPr="000A39D1">
        <w:rPr>
          <w:rFonts w:ascii="Arial" w:hAnsi="Arial" w:cs="Arial"/>
        </w:rPr>
        <w:t>)</w:t>
      </w:r>
      <w:r w:rsidRPr="000A39D1">
        <w:rPr>
          <w:rFonts w:ascii="Arial" w:hAnsi="Arial" w:cs="Arial"/>
        </w:rPr>
        <w:t xml:space="preserve"> model to estimate the effect of different vaccination programs on Country Y</w:t>
      </w:r>
      <w:r w:rsidR="0042272A">
        <w:rPr>
          <w:rFonts w:ascii="Arial" w:hAnsi="Arial" w:cs="Arial"/>
        </w:rPr>
        <w:t xml:space="preserve"> (equations </w:t>
      </w:r>
      <w:r w:rsidR="00C928F6">
        <w:rPr>
          <w:rFonts w:ascii="Arial" w:hAnsi="Arial" w:cs="Arial"/>
        </w:rPr>
        <w:t>1</w:t>
      </w:r>
      <w:r w:rsidR="004B12FD">
        <w:rPr>
          <w:rFonts w:ascii="Arial" w:hAnsi="Arial" w:cs="Arial"/>
        </w:rPr>
        <w:t>6</w:t>
      </w:r>
      <w:r w:rsidR="00C928F6">
        <w:rPr>
          <w:rFonts w:ascii="Arial" w:hAnsi="Arial" w:cs="Arial"/>
        </w:rPr>
        <w:t xml:space="preserve"> to </w:t>
      </w:r>
      <w:r w:rsidR="004B12FD">
        <w:rPr>
          <w:rFonts w:ascii="Arial" w:hAnsi="Arial" w:cs="Arial"/>
        </w:rPr>
        <w:t>21</w:t>
      </w:r>
      <w:r w:rsidR="00C928F6">
        <w:rPr>
          <w:rFonts w:ascii="Arial" w:hAnsi="Arial" w:cs="Arial"/>
        </w:rPr>
        <w:t>)</w:t>
      </w:r>
      <w:r w:rsidR="001F4CEB">
        <w:rPr>
          <w:rFonts w:ascii="Arial" w:hAnsi="Arial" w:cs="Arial"/>
        </w:rPr>
        <w:t>.</w:t>
      </w:r>
      <w:r w:rsidRPr="000A39D1">
        <w:rPr>
          <w:rFonts w:ascii="Arial" w:hAnsi="Arial" w:cs="Arial"/>
        </w:rPr>
        <w:t xml:space="preserve"> </w:t>
      </w:r>
      <w:r w:rsidR="00FA63D0" w:rsidRPr="000A39D1">
        <w:rPr>
          <w:rFonts w:ascii="Arial" w:hAnsi="Arial" w:cs="Arial"/>
        </w:rPr>
        <w:t xml:space="preserve">Our model uses the following assumptions: </w:t>
      </w:r>
      <w:r w:rsidR="00DE19C5">
        <w:rPr>
          <w:rFonts w:ascii="Arial" w:hAnsi="Arial" w:cs="Arial"/>
        </w:rPr>
        <w:t xml:space="preserve">we used </w:t>
      </w:r>
      <w:r w:rsidR="00663736" w:rsidRPr="000A39D1">
        <w:rPr>
          <w:rFonts w:ascii="Arial" w:hAnsi="Arial" w:cs="Arial"/>
        </w:rPr>
        <w:t xml:space="preserve">age-dependent mixing; </w:t>
      </w:r>
      <w:r w:rsidR="009F47C8" w:rsidRPr="000A39D1">
        <w:rPr>
          <w:rFonts w:ascii="Arial" w:hAnsi="Arial" w:cs="Arial"/>
        </w:rPr>
        <w:t>all infected</w:t>
      </w:r>
      <w:r w:rsidR="004D4D30">
        <w:rPr>
          <w:rFonts w:ascii="Arial" w:hAnsi="Arial" w:cs="Arial"/>
        </w:rPr>
        <w:t xml:space="preserve"> individuals</w:t>
      </w:r>
      <w:r w:rsidR="009F47C8" w:rsidRPr="000A39D1">
        <w:rPr>
          <w:rFonts w:ascii="Arial" w:hAnsi="Arial" w:cs="Arial"/>
        </w:rPr>
        <w:t xml:space="preserve"> become severely sick</w:t>
      </w:r>
      <w:r w:rsidR="002373DA" w:rsidRPr="000A39D1">
        <w:rPr>
          <w:rFonts w:ascii="Arial" w:hAnsi="Arial" w:cs="Arial"/>
        </w:rPr>
        <w:t xml:space="preserve"> (100% clinical</w:t>
      </w:r>
      <w:r w:rsidR="001A28E7" w:rsidRPr="000A39D1">
        <w:rPr>
          <w:rFonts w:ascii="Arial" w:hAnsi="Arial" w:cs="Arial"/>
        </w:rPr>
        <w:t xml:space="preserve"> disease</w:t>
      </w:r>
      <w:r w:rsidR="002373DA" w:rsidRPr="000A39D1">
        <w:rPr>
          <w:rFonts w:ascii="Arial" w:hAnsi="Arial" w:cs="Arial"/>
        </w:rPr>
        <w:t>)</w:t>
      </w:r>
      <w:r w:rsidR="009F47C8" w:rsidRPr="000A39D1">
        <w:rPr>
          <w:rFonts w:ascii="Arial" w:hAnsi="Arial" w:cs="Arial"/>
        </w:rPr>
        <w:t>;</w:t>
      </w:r>
      <w:r w:rsidR="008E6164">
        <w:rPr>
          <w:rFonts w:ascii="Arial" w:hAnsi="Arial" w:cs="Arial"/>
        </w:rPr>
        <w:t xml:space="preserve"> all infected are infectious for 6 days;</w:t>
      </w:r>
      <w:r w:rsidR="007922F2" w:rsidRPr="007922F2">
        <w:rPr>
          <w:rFonts w:ascii="Arial" w:hAnsi="Arial" w:cs="Arial"/>
        </w:rPr>
        <w:t xml:space="preserve"> </w:t>
      </w:r>
      <w:r w:rsidR="00DE19C5">
        <w:rPr>
          <w:rFonts w:ascii="Arial" w:hAnsi="Arial" w:cs="Arial"/>
        </w:rPr>
        <w:t xml:space="preserve">we simplified the </w:t>
      </w:r>
      <w:r w:rsidR="007922F2" w:rsidRPr="000A39D1">
        <w:rPr>
          <w:rFonts w:ascii="Arial" w:hAnsi="Arial" w:cs="Arial"/>
        </w:rPr>
        <w:t xml:space="preserve">infection process, including infectiousness </w:t>
      </w:r>
      <w:r w:rsidR="00CB230C" w:rsidRPr="000A39D1">
        <w:rPr>
          <w:rFonts w:ascii="Arial" w:hAnsi="Arial" w:cs="Arial"/>
        </w:rPr>
        <w:t>begin</w:t>
      </w:r>
      <w:r w:rsidR="00CB230C">
        <w:rPr>
          <w:rFonts w:ascii="Arial" w:hAnsi="Arial" w:cs="Arial"/>
        </w:rPr>
        <w:t>ning</w:t>
      </w:r>
      <w:r w:rsidR="007922F2" w:rsidRPr="000A39D1">
        <w:rPr>
          <w:rFonts w:ascii="Arial" w:hAnsi="Arial" w:cs="Arial"/>
        </w:rPr>
        <w:t xml:space="preserve"> within a few hours;</w:t>
      </w:r>
      <w:r w:rsidR="009F47C8" w:rsidRPr="000A39D1">
        <w:rPr>
          <w:rFonts w:ascii="Arial" w:hAnsi="Arial" w:cs="Arial"/>
        </w:rPr>
        <w:t xml:space="preserve"> </w:t>
      </w:r>
      <w:r w:rsidR="00CB230C">
        <w:rPr>
          <w:rFonts w:ascii="Arial" w:hAnsi="Arial" w:cs="Arial"/>
        </w:rPr>
        <w:t xml:space="preserve">newborns have </w:t>
      </w:r>
      <w:r w:rsidR="009F47C8" w:rsidRPr="000A39D1">
        <w:rPr>
          <w:rFonts w:ascii="Arial" w:hAnsi="Arial" w:cs="Arial"/>
        </w:rPr>
        <w:t>no maternal immunity;</w:t>
      </w:r>
      <w:r w:rsidR="00A011CD">
        <w:rPr>
          <w:rFonts w:ascii="Arial" w:hAnsi="Arial" w:cs="Arial"/>
        </w:rPr>
        <w:t xml:space="preserve"> no one is immune to </w:t>
      </w:r>
      <w:r w:rsidR="004E6EB3">
        <w:rPr>
          <w:rFonts w:ascii="Arial" w:hAnsi="Arial" w:cs="Arial"/>
        </w:rPr>
        <w:t>infection</w:t>
      </w:r>
      <w:r w:rsidR="00D527E6">
        <w:rPr>
          <w:rFonts w:ascii="Arial" w:hAnsi="Arial" w:cs="Arial"/>
        </w:rPr>
        <w:t>s</w:t>
      </w:r>
      <w:r w:rsidR="00A011CD">
        <w:rPr>
          <w:rFonts w:ascii="Arial" w:hAnsi="Arial" w:cs="Arial"/>
        </w:rPr>
        <w:t xml:space="preserve"> at the start</w:t>
      </w:r>
      <w:r w:rsidR="00BB01EE">
        <w:rPr>
          <w:rFonts w:ascii="Arial" w:hAnsi="Arial" w:cs="Arial"/>
        </w:rPr>
        <w:t xml:space="preserve"> (t = 0)</w:t>
      </w:r>
      <w:r w:rsidR="00A011CD">
        <w:rPr>
          <w:rFonts w:ascii="Arial" w:hAnsi="Arial" w:cs="Arial"/>
        </w:rPr>
        <w:t>;</w:t>
      </w:r>
      <w:r w:rsidR="009F47C8" w:rsidRPr="000A39D1">
        <w:rPr>
          <w:rFonts w:ascii="Arial" w:hAnsi="Arial" w:cs="Arial"/>
        </w:rPr>
        <w:t xml:space="preserve"> only 1200 vaccines </w:t>
      </w:r>
      <w:r w:rsidR="00D527E6">
        <w:rPr>
          <w:rFonts w:ascii="Arial" w:hAnsi="Arial" w:cs="Arial"/>
        </w:rPr>
        <w:t xml:space="preserve">are </w:t>
      </w:r>
      <w:r w:rsidR="009F47C8" w:rsidRPr="000A39D1">
        <w:rPr>
          <w:rFonts w:ascii="Arial" w:hAnsi="Arial" w:cs="Arial"/>
        </w:rPr>
        <w:t xml:space="preserve">available </w:t>
      </w:r>
      <w:r w:rsidR="002B6326">
        <w:rPr>
          <w:rFonts w:ascii="Arial" w:hAnsi="Arial" w:cs="Arial"/>
        </w:rPr>
        <w:t>each</w:t>
      </w:r>
      <w:r w:rsidR="009F47C8" w:rsidRPr="000A39D1">
        <w:rPr>
          <w:rFonts w:ascii="Arial" w:hAnsi="Arial" w:cs="Arial"/>
        </w:rPr>
        <w:t xml:space="preserve"> year;</w:t>
      </w:r>
      <w:r w:rsidR="00652F23" w:rsidRPr="000A39D1">
        <w:rPr>
          <w:rFonts w:ascii="Arial" w:hAnsi="Arial" w:cs="Arial"/>
        </w:rPr>
        <w:t xml:space="preserve"> vaccines have 80% efficacy against both infection and disease</w:t>
      </w:r>
      <w:r w:rsidR="00296985">
        <w:rPr>
          <w:rFonts w:ascii="Arial" w:hAnsi="Arial" w:cs="Arial"/>
        </w:rPr>
        <w:t xml:space="preserve"> and provide lifelong immunity</w:t>
      </w:r>
      <w:r w:rsidR="00652F23" w:rsidRPr="000A39D1">
        <w:rPr>
          <w:rFonts w:ascii="Arial" w:hAnsi="Arial" w:cs="Arial"/>
        </w:rPr>
        <w:t>;</w:t>
      </w:r>
      <w:r w:rsidR="009F47C8" w:rsidRPr="000A39D1">
        <w:rPr>
          <w:rFonts w:ascii="Arial" w:hAnsi="Arial" w:cs="Arial"/>
        </w:rPr>
        <w:t xml:space="preserve"> </w:t>
      </w:r>
      <w:r w:rsidR="00344142">
        <w:rPr>
          <w:rFonts w:ascii="Arial" w:hAnsi="Arial" w:cs="Arial"/>
        </w:rPr>
        <w:t xml:space="preserve">the model is </w:t>
      </w:r>
      <w:r w:rsidR="00D606DF" w:rsidRPr="000A39D1">
        <w:rPr>
          <w:rFonts w:ascii="Arial" w:hAnsi="Arial" w:cs="Arial"/>
        </w:rPr>
        <w:t>deterministic</w:t>
      </w:r>
      <w:r w:rsidR="00344142">
        <w:rPr>
          <w:rFonts w:ascii="Arial" w:hAnsi="Arial" w:cs="Arial"/>
        </w:rPr>
        <w:t xml:space="preserve"> and </w:t>
      </w:r>
      <w:r w:rsidR="00D606DF" w:rsidRPr="000A39D1">
        <w:rPr>
          <w:rFonts w:ascii="Arial" w:hAnsi="Arial" w:cs="Arial"/>
        </w:rPr>
        <w:t xml:space="preserve">unable to represent stochastic effects; </w:t>
      </w:r>
      <w:r w:rsidR="009152E7">
        <w:rPr>
          <w:rFonts w:ascii="Arial" w:hAnsi="Arial" w:cs="Arial"/>
        </w:rPr>
        <w:t xml:space="preserve">we had a </w:t>
      </w:r>
      <w:r w:rsidR="00D815FB" w:rsidRPr="000A39D1">
        <w:rPr>
          <w:rFonts w:ascii="Arial" w:hAnsi="Arial" w:cs="Arial"/>
        </w:rPr>
        <w:t>continuous population size of 89000</w:t>
      </w:r>
      <w:r w:rsidR="005A1440">
        <w:rPr>
          <w:rFonts w:ascii="Arial" w:hAnsi="Arial" w:cs="Arial"/>
        </w:rPr>
        <w:t xml:space="preserve">, the model deals with </w:t>
      </w:r>
      <w:r w:rsidR="00D815FB" w:rsidRPr="000A39D1">
        <w:rPr>
          <w:rFonts w:ascii="Arial" w:hAnsi="Arial" w:cs="Arial"/>
        </w:rPr>
        <w:t>fractions of individuals; rates</w:t>
      </w:r>
      <w:r w:rsidR="00D838F8" w:rsidRPr="000A39D1">
        <w:rPr>
          <w:rFonts w:ascii="Arial" w:hAnsi="Arial" w:cs="Arial"/>
        </w:rPr>
        <w:t xml:space="preserve"> and parameters </w:t>
      </w:r>
      <w:r w:rsidR="00D67F92">
        <w:rPr>
          <w:rFonts w:ascii="Arial" w:hAnsi="Arial" w:cs="Arial"/>
        </w:rPr>
        <w:t xml:space="preserve">are constant </w:t>
      </w:r>
      <w:r w:rsidR="00D838F8" w:rsidRPr="000A39D1">
        <w:rPr>
          <w:rFonts w:ascii="Arial" w:hAnsi="Arial" w:cs="Arial"/>
        </w:rPr>
        <w:t>over time</w:t>
      </w:r>
      <w:r w:rsidR="00D815FB" w:rsidRPr="000A39D1">
        <w:rPr>
          <w:rFonts w:ascii="Arial" w:hAnsi="Arial" w:cs="Arial"/>
        </w:rPr>
        <w:t>;</w:t>
      </w:r>
      <w:r w:rsidR="00B704DC">
        <w:rPr>
          <w:rFonts w:ascii="Arial" w:hAnsi="Arial" w:cs="Arial"/>
        </w:rPr>
        <w:t xml:space="preserve"> </w:t>
      </w:r>
      <w:r w:rsidR="00E26C56">
        <w:rPr>
          <w:rFonts w:ascii="Arial" w:hAnsi="Arial" w:cs="Arial"/>
        </w:rPr>
        <w:t>the model</w:t>
      </w:r>
      <w:r w:rsidR="00D815FB" w:rsidRPr="000A39D1">
        <w:rPr>
          <w:rFonts w:ascii="Arial" w:hAnsi="Arial" w:cs="Arial"/>
        </w:rPr>
        <w:t xml:space="preserve"> </w:t>
      </w:r>
      <w:r w:rsidR="00663736" w:rsidRPr="000A39D1">
        <w:rPr>
          <w:rFonts w:ascii="Arial" w:hAnsi="Arial" w:cs="Arial"/>
        </w:rPr>
        <w:t xml:space="preserve">ignores heterogeneities outside age dependent mixing; </w:t>
      </w:r>
      <w:r w:rsidR="006C0F2E" w:rsidRPr="000A39D1">
        <w:rPr>
          <w:rFonts w:ascii="Arial" w:hAnsi="Arial" w:cs="Arial"/>
        </w:rPr>
        <w:t xml:space="preserve">only old individuals can die or </w:t>
      </w:r>
      <w:r w:rsidR="0038440D">
        <w:rPr>
          <w:rFonts w:ascii="Arial" w:hAnsi="Arial" w:cs="Arial"/>
        </w:rPr>
        <w:t>give</w:t>
      </w:r>
      <w:r w:rsidR="006C0F2E" w:rsidRPr="000A39D1">
        <w:rPr>
          <w:rFonts w:ascii="Arial" w:hAnsi="Arial" w:cs="Arial"/>
        </w:rPr>
        <w:t xml:space="preserve"> birth</w:t>
      </w:r>
      <w:r w:rsidR="007A3DBB" w:rsidRPr="000A39D1">
        <w:rPr>
          <w:rFonts w:ascii="Arial" w:hAnsi="Arial" w:cs="Arial"/>
        </w:rPr>
        <w:t>; and only 1 infectious old individual was introduced to the population at the start</w:t>
      </w:r>
      <w:r w:rsidR="006C0F2E" w:rsidRPr="000A39D1">
        <w:rPr>
          <w:rFonts w:ascii="Arial" w:hAnsi="Arial" w:cs="Arial"/>
        </w:rPr>
        <w:t>.</w:t>
      </w:r>
      <w:r w:rsidR="00FC1FCB">
        <w:rPr>
          <w:rFonts w:ascii="Arial" w:hAnsi="Arial" w:cs="Arial"/>
        </w:rPr>
        <w:t xml:space="preserve"> </w:t>
      </w:r>
      <w:r w:rsidR="00AD2D16">
        <w:rPr>
          <w:rFonts w:ascii="Arial" w:hAnsi="Arial" w:cs="Arial"/>
        </w:rPr>
        <w:t xml:space="preserve">Figure </w:t>
      </w:r>
      <w:r w:rsidR="001C6565">
        <w:rPr>
          <w:rFonts w:ascii="Arial" w:hAnsi="Arial" w:cs="Arial"/>
        </w:rPr>
        <w:t>6</w:t>
      </w:r>
      <w:r w:rsidR="00AD2D16">
        <w:rPr>
          <w:rFonts w:ascii="Arial" w:hAnsi="Arial" w:cs="Arial"/>
        </w:rPr>
        <w:t xml:space="preserve"> shows </w:t>
      </w:r>
      <w:r w:rsidR="001C6565">
        <w:rPr>
          <w:rFonts w:ascii="Arial" w:hAnsi="Arial" w:cs="Arial"/>
        </w:rPr>
        <w:t xml:space="preserve">a </w:t>
      </w:r>
      <w:r w:rsidR="00AD2D16">
        <w:rPr>
          <w:rFonts w:ascii="Arial" w:hAnsi="Arial" w:cs="Arial"/>
        </w:rPr>
        <w:t xml:space="preserve">diagram </w:t>
      </w:r>
      <w:r w:rsidR="001C6565">
        <w:rPr>
          <w:rFonts w:ascii="Arial" w:hAnsi="Arial" w:cs="Arial"/>
        </w:rPr>
        <w:t xml:space="preserve">of the model </w:t>
      </w:r>
      <w:r w:rsidR="00AD2D16">
        <w:rPr>
          <w:rFonts w:ascii="Arial" w:hAnsi="Arial" w:cs="Arial"/>
        </w:rPr>
        <w:t>we used</w:t>
      </w:r>
      <w:r w:rsidR="00852D1F">
        <w:rPr>
          <w:rFonts w:ascii="Arial" w:hAnsi="Arial" w:cs="Arial"/>
        </w:rPr>
        <w:t>.</w:t>
      </w:r>
    </w:p>
    <w:p w14:paraId="016E3C5D" w14:textId="50E1440A" w:rsidR="005C0EF2" w:rsidRPr="000A39D1" w:rsidRDefault="00FC1FCB" w:rsidP="004742FD">
      <w:pPr>
        <w:ind w:firstLine="720"/>
        <w:rPr>
          <w:rFonts w:ascii="Arial" w:hAnsi="Arial" w:cs="Arial"/>
        </w:rPr>
      </w:pPr>
      <w:r>
        <w:rPr>
          <w:rFonts w:ascii="Arial" w:hAnsi="Arial" w:cs="Arial"/>
        </w:rPr>
        <w:t xml:space="preserve">We </w:t>
      </w:r>
      <w:r w:rsidR="00910277">
        <w:rPr>
          <w:rFonts w:ascii="Arial" w:hAnsi="Arial" w:cs="Arial"/>
        </w:rPr>
        <w:t>ran our model</w:t>
      </w:r>
      <w:r>
        <w:rPr>
          <w:rFonts w:ascii="Arial" w:hAnsi="Arial" w:cs="Arial"/>
        </w:rPr>
        <w:t xml:space="preserve"> for </w:t>
      </w:r>
      <w:r w:rsidR="004E0A7B">
        <w:rPr>
          <w:rFonts w:ascii="Arial" w:hAnsi="Arial" w:cs="Arial"/>
        </w:rPr>
        <w:t>500</w:t>
      </w:r>
      <w:r>
        <w:rPr>
          <w:rFonts w:ascii="Arial" w:hAnsi="Arial" w:cs="Arial"/>
        </w:rPr>
        <w:t xml:space="preserve"> years </w:t>
      </w:r>
      <w:r w:rsidR="00A03583">
        <w:rPr>
          <w:rFonts w:ascii="Arial" w:hAnsi="Arial" w:cs="Arial"/>
        </w:rPr>
        <w:t xml:space="preserve">after introducing 1 infectious old individual </w:t>
      </w:r>
      <w:r>
        <w:rPr>
          <w:rFonts w:ascii="Arial" w:hAnsi="Arial" w:cs="Arial"/>
        </w:rPr>
        <w:t xml:space="preserve">to </w:t>
      </w:r>
      <w:r w:rsidR="00F839F7">
        <w:rPr>
          <w:rFonts w:ascii="Arial" w:hAnsi="Arial" w:cs="Arial"/>
        </w:rPr>
        <w:t>ensure</w:t>
      </w:r>
      <w:r>
        <w:rPr>
          <w:rFonts w:ascii="Arial" w:hAnsi="Arial" w:cs="Arial"/>
        </w:rPr>
        <w:t xml:space="preserve"> equilibrium </w:t>
      </w:r>
      <w:r w:rsidR="002B2A67">
        <w:rPr>
          <w:rFonts w:ascii="Arial" w:hAnsi="Arial" w:cs="Arial"/>
        </w:rPr>
        <w:t>simulating the population</w:t>
      </w:r>
      <w:r>
        <w:rPr>
          <w:rFonts w:ascii="Arial" w:hAnsi="Arial" w:cs="Arial"/>
        </w:rPr>
        <w:t xml:space="preserve"> </w:t>
      </w:r>
      <w:r w:rsidR="002B2A67">
        <w:rPr>
          <w:rFonts w:ascii="Arial" w:hAnsi="Arial" w:cs="Arial"/>
        </w:rPr>
        <w:t>in</w:t>
      </w:r>
      <w:r>
        <w:rPr>
          <w:rFonts w:ascii="Arial" w:hAnsi="Arial" w:cs="Arial"/>
        </w:rPr>
        <w:t xml:space="preserve"> Study P. </w:t>
      </w:r>
      <w:r w:rsidR="00806B0F" w:rsidRPr="000A39D1">
        <w:rPr>
          <w:rFonts w:ascii="Arial" w:hAnsi="Arial" w:cs="Arial"/>
        </w:rPr>
        <w:t>After reaching equilibrium</w:t>
      </w:r>
      <w:r w:rsidR="00313F24">
        <w:rPr>
          <w:rFonts w:ascii="Arial" w:hAnsi="Arial" w:cs="Arial"/>
        </w:rPr>
        <w:t xml:space="preserve"> at year 300</w:t>
      </w:r>
      <w:r w:rsidR="00806B0F" w:rsidRPr="000A39D1">
        <w:rPr>
          <w:rFonts w:ascii="Arial" w:hAnsi="Arial" w:cs="Arial"/>
        </w:rPr>
        <w:t>, w</w:t>
      </w:r>
      <w:r w:rsidR="000A76E4" w:rsidRPr="000A39D1">
        <w:rPr>
          <w:rFonts w:ascii="Arial" w:hAnsi="Arial" w:cs="Arial"/>
        </w:rPr>
        <w:t>e used the first day of year 3</w:t>
      </w:r>
      <w:r w:rsidR="00B412C0" w:rsidRPr="000A39D1">
        <w:rPr>
          <w:rFonts w:ascii="Arial" w:hAnsi="Arial" w:cs="Arial"/>
        </w:rPr>
        <w:t>1</w:t>
      </w:r>
      <w:r w:rsidR="000A76E4" w:rsidRPr="000A39D1">
        <w:rPr>
          <w:rFonts w:ascii="Arial" w:hAnsi="Arial" w:cs="Arial"/>
        </w:rPr>
        <w:t xml:space="preserve">0 </w:t>
      </w:r>
      <w:r w:rsidR="00B412C0" w:rsidRPr="000A39D1">
        <w:rPr>
          <w:rFonts w:ascii="Arial" w:hAnsi="Arial" w:cs="Arial"/>
        </w:rPr>
        <w:t xml:space="preserve">in an unvaccinated population </w:t>
      </w:r>
      <w:r w:rsidR="000A76E4" w:rsidRPr="000A39D1">
        <w:rPr>
          <w:rFonts w:ascii="Arial" w:hAnsi="Arial" w:cs="Arial"/>
        </w:rPr>
        <w:t xml:space="preserve">as the baseline, and compared it to the first day of year 310 for each vaccination strategy. </w:t>
      </w:r>
      <w:r w:rsidR="00123617" w:rsidRPr="000A39D1">
        <w:rPr>
          <w:rFonts w:ascii="Arial" w:hAnsi="Arial" w:cs="Arial"/>
        </w:rPr>
        <w:t xml:space="preserve">Because the model reaches equilibrium by year 300, we observe </w:t>
      </w:r>
      <w:r w:rsidR="00356F3C" w:rsidRPr="000A39D1">
        <w:rPr>
          <w:rFonts w:ascii="Arial" w:hAnsi="Arial" w:cs="Arial"/>
        </w:rPr>
        <w:t>miniscule</w:t>
      </w:r>
      <w:r w:rsidR="00123617" w:rsidRPr="000A39D1">
        <w:rPr>
          <w:rFonts w:ascii="Arial" w:hAnsi="Arial" w:cs="Arial"/>
        </w:rPr>
        <w:t xml:space="preserve"> differences between year 300 and 310 in the absence of vaccination</w:t>
      </w:r>
      <w:r w:rsidR="005C0EF2" w:rsidRPr="000A39D1">
        <w:rPr>
          <w:rFonts w:ascii="Arial" w:hAnsi="Arial" w:cs="Arial"/>
        </w:rPr>
        <w:t>, and can safely compare results of vaccination after 10 years to the baseline results</w:t>
      </w:r>
      <w:r w:rsidR="00123617" w:rsidRPr="000A39D1">
        <w:rPr>
          <w:rFonts w:ascii="Arial" w:hAnsi="Arial" w:cs="Arial"/>
        </w:rPr>
        <w:t xml:space="preserve">. </w:t>
      </w:r>
      <w:r w:rsidR="0071446E" w:rsidRPr="000A39D1">
        <w:rPr>
          <w:rFonts w:ascii="Arial" w:hAnsi="Arial" w:cs="Arial"/>
        </w:rPr>
        <w:t xml:space="preserve">Vaccination was introduced </w:t>
      </w:r>
      <w:r w:rsidR="009F256E">
        <w:rPr>
          <w:rFonts w:ascii="Arial" w:hAnsi="Arial" w:cs="Arial"/>
        </w:rPr>
        <w:t xml:space="preserve">at year 300, whereby 1200 </w:t>
      </w:r>
      <w:r w:rsidR="005A18F8">
        <w:rPr>
          <w:rFonts w:ascii="Arial" w:hAnsi="Arial" w:cs="Arial"/>
        </w:rPr>
        <w:t xml:space="preserve">single-dose </w:t>
      </w:r>
      <w:r w:rsidR="009F256E">
        <w:rPr>
          <w:rFonts w:ascii="Arial" w:hAnsi="Arial" w:cs="Arial"/>
        </w:rPr>
        <w:t xml:space="preserve">vaccines were given each year </w:t>
      </w:r>
      <w:r w:rsidR="0071446E" w:rsidRPr="000A39D1">
        <w:rPr>
          <w:rFonts w:ascii="Arial" w:hAnsi="Arial" w:cs="Arial"/>
        </w:rPr>
        <w:t>at birth</w:t>
      </w:r>
      <w:r w:rsidR="000C24F1">
        <w:rPr>
          <w:rFonts w:ascii="Arial" w:hAnsi="Arial" w:cs="Arial"/>
        </w:rPr>
        <w:t xml:space="preserve"> (“</w:t>
      </w:r>
      <w:r w:rsidR="00E20E93">
        <w:rPr>
          <w:rFonts w:ascii="Arial" w:hAnsi="Arial" w:cs="Arial"/>
        </w:rPr>
        <w:t>young</w:t>
      </w:r>
      <w:r w:rsidR="000C24F1">
        <w:rPr>
          <w:rFonts w:ascii="Arial" w:hAnsi="Arial" w:cs="Arial"/>
        </w:rPr>
        <w:t xml:space="preserve"> strategy”)</w:t>
      </w:r>
      <w:r w:rsidR="0071446E" w:rsidRPr="000A39D1">
        <w:rPr>
          <w:rFonts w:ascii="Arial" w:hAnsi="Arial" w:cs="Arial"/>
        </w:rPr>
        <w:t>, upon reaching 20 years old</w:t>
      </w:r>
      <w:r w:rsidR="000C24F1">
        <w:rPr>
          <w:rFonts w:ascii="Arial" w:hAnsi="Arial" w:cs="Arial"/>
        </w:rPr>
        <w:t xml:space="preserve"> (“old strategy”) or a combination where 600 vaccinations went each </w:t>
      </w:r>
      <w:r w:rsidR="00DD3E4F">
        <w:rPr>
          <w:rFonts w:ascii="Arial" w:hAnsi="Arial" w:cs="Arial"/>
        </w:rPr>
        <w:t xml:space="preserve">to newborns and 20 year </w:t>
      </w:r>
      <w:proofErr w:type="spellStart"/>
      <w:r w:rsidR="00DD3E4F">
        <w:rPr>
          <w:rFonts w:ascii="Arial" w:hAnsi="Arial" w:cs="Arial"/>
        </w:rPr>
        <w:t>olds</w:t>
      </w:r>
      <w:proofErr w:type="spellEnd"/>
      <w:r w:rsidR="000C24F1">
        <w:rPr>
          <w:rFonts w:ascii="Arial" w:hAnsi="Arial" w:cs="Arial"/>
        </w:rPr>
        <w:t xml:space="preserve"> (“mixed strategy”)</w:t>
      </w:r>
      <w:r w:rsidR="0071446E" w:rsidRPr="000A39D1">
        <w:rPr>
          <w:rFonts w:ascii="Arial" w:hAnsi="Arial" w:cs="Arial"/>
        </w:rPr>
        <w:t xml:space="preserve">. </w:t>
      </w:r>
      <w:r w:rsidR="00836E6D" w:rsidRPr="000A39D1">
        <w:rPr>
          <w:rFonts w:ascii="Arial" w:hAnsi="Arial" w:cs="Arial"/>
        </w:rPr>
        <w:t>We vaccinated 85.3% of all newborns (1200/1407)</w:t>
      </w:r>
      <w:r w:rsidR="00B122D9" w:rsidRPr="000A39D1">
        <w:rPr>
          <w:rFonts w:ascii="Arial" w:hAnsi="Arial" w:cs="Arial"/>
        </w:rPr>
        <w:t xml:space="preserve"> each year in the </w:t>
      </w:r>
      <w:r w:rsidR="000C24F1">
        <w:rPr>
          <w:rFonts w:ascii="Arial" w:hAnsi="Arial" w:cs="Arial"/>
        </w:rPr>
        <w:t>young</w:t>
      </w:r>
      <w:r w:rsidR="00B122D9" w:rsidRPr="000A39D1">
        <w:rPr>
          <w:rFonts w:ascii="Arial" w:hAnsi="Arial" w:cs="Arial"/>
        </w:rPr>
        <w:t xml:space="preserve"> strategy, and 80.1% </w:t>
      </w:r>
      <w:r w:rsidR="001A2D65" w:rsidRPr="000A39D1">
        <w:rPr>
          <w:rFonts w:ascii="Arial" w:hAnsi="Arial" w:cs="Arial"/>
        </w:rPr>
        <w:t>(1200/1499)</w:t>
      </w:r>
      <w:r w:rsidR="00A76CDF" w:rsidRPr="000A39D1">
        <w:rPr>
          <w:rFonts w:ascii="Arial" w:hAnsi="Arial" w:cs="Arial"/>
        </w:rPr>
        <w:t xml:space="preserve"> </w:t>
      </w:r>
      <w:r w:rsidR="00B122D9" w:rsidRPr="000A39D1">
        <w:rPr>
          <w:rFonts w:ascii="Arial" w:hAnsi="Arial" w:cs="Arial"/>
        </w:rPr>
        <w:t xml:space="preserve">of all </w:t>
      </w:r>
      <w:r w:rsidR="00957C65">
        <w:rPr>
          <w:rFonts w:ascii="Arial" w:hAnsi="Arial" w:cs="Arial"/>
        </w:rPr>
        <w:t xml:space="preserve">susceptible </w:t>
      </w:r>
      <w:r w:rsidR="001A2D65" w:rsidRPr="000A39D1">
        <w:rPr>
          <w:rFonts w:ascii="Arial" w:hAnsi="Arial" w:cs="Arial"/>
        </w:rPr>
        <w:t>individuals turning 20 years old each year</w:t>
      </w:r>
      <w:r w:rsidR="00026EAF">
        <w:rPr>
          <w:rFonts w:ascii="Arial" w:hAnsi="Arial" w:cs="Arial"/>
        </w:rPr>
        <w:t xml:space="preserve"> in the old strategy</w:t>
      </w:r>
      <w:r w:rsidR="001A2D65" w:rsidRPr="000A39D1">
        <w:rPr>
          <w:rFonts w:ascii="Arial" w:hAnsi="Arial" w:cs="Arial"/>
        </w:rPr>
        <w:t xml:space="preserve">. </w:t>
      </w:r>
      <w:r w:rsidR="00A76CDF" w:rsidRPr="000A39D1">
        <w:rPr>
          <w:rFonts w:ascii="Arial" w:hAnsi="Arial" w:cs="Arial"/>
        </w:rPr>
        <w:t>For the mixed strategy, we vaccinated 42.6% (600/1407) of births, and 40% (600/1499) of 20 year</w:t>
      </w:r>
      <w:r w:rsidR="001656CB">
        <w:rPr>
          <w:rFonts w:ascii="Arial" w:hAnsi="Arial" w:cs="Arial"/>
        </w:rPr>
        <w:t xml:space="preserve"> </w:t>
      </w:r>
      <w:r w:rsidR="001577E0">
        <w:rPr>
          <w:rFonts w:ascii="Arial" w:hAnsi="Arial" w:cs="Arial"/>
        </w:rPr>
        <w:t>old individuals</w:t>
      </w:r>
      <w:r w:rsidR="00A76CDF" w:rsidRPr="000A39D1">
        <w:rPr>
          <w:rFonts w:ascii="Arial" w:hAnsi="Arial" w:cs="Arial"/>
        </w:rPr>
        <w:t xml:space="preserve"> each year.</w:t>
      </w:r>
      <w:r w:rsidR="00766414" w:rsidRPr="000A39D1">
        <w:rPr>
          <w:rFonts w:ascii="Arial" w:hAnsi="Arial" w:cs="Arial"/>
        </w:rPr>
        <w:t xml:space="preserve"> All vaccines </w:t>
      </w:r>
      <w:r w:rsidR="00CC0209">
        <w:rPr>
          <w:rFonts w:ascii="Arial" w:hAnsi="Arial" w:cs="Arial"/>
        </w:rPr>
        <w:t xml:space="preserve">were assumed to </w:t>
      </w:r>
      <w:r w:rsidR="00766414" w:rsidRPr="000A39D1">
        <w:rPr>
          <w:rFonts w:ascii="Arial" w:hAnsi="Arial" w:cs="Arial"/>
        </w:rPr>
        <w:t>ha</w:t>
      </w:r>
      <w:r w:rsidR="00CC0209">
        <w:rPr>
          <w:rFonts w:ascii="Arial" w:hAnsi="Arial" w:cs="Arial"/>
        </w:rPr>
        <w:t>ve</w:t>
      </w:r>
      <w:r w:rsidR="00766414" w:rsidRPr="000A39D1">
        <w:rPr>
          <w:rFonts w:ascii="Arial" w:hAnsi="Arial" w:cs="Arial"/>
        </w:rPr>
        <w:t xml:space="preserve"> 80% efficacy.</w:t>
      </w:r>
      <w:r w:rsidR="00A857D8">
        <w:rPr>
          <w:rFonts w:ascii="Arial" w:hAnsi="Arial" w:cs="Arial"/>
        </w:rPr>
        <w:t xml:space="preserve"> </w:t>
      </w:r>
    </w:p>
    <w:p w14:paraId="4239031F" w14:textId="6181FCD3" w:rsidR="001A30F7" w:rsidRPr="000A39D1" w:rsidRDefault="005F03FF" w:rsidP="003E66B0">
      <w:pPr>
        <w:ind w:firstLine="720"/>
        <w:rPr>
          <w:rFonts w:ascii="Arial" w:hAnsi="Arial" w:cs="Arial"/>
        </w:rPr>
      </w:pPr>
      <w:r>
        <w:rPr>
          <w:rFonts w:ascii="Arial" w:hAnsi="Arial" w:cs="Arial"/>
        </w:rPr>
        <w:t xml:space="preserve">Table 1 and 2 show </w:t>
      </w:r>
      <w:r w:rsidR="00F24149">
        <w:rPr>
          <w:rFonts w:ascii="Arial" w:hAnsi="Arial" w:cs="Arial"/>
        </w:rPr>
        <w:t>our predictions</w:t>
      </w:r>
      <w:r w:rsidR="005415E0">
        <w:rPr>
          <w:rFonts w:ascii="Arial" w:hAnsi="Arial" w:cs="Arial"/>
        </w:rPr>
        <w:t xml:space="preserve"> for each strategy</w:t>
      </w:r>
      <w:r>
        <w:rPr>
          <w:rFonts w:ascii="Arial" w:hAnsi="Arial" w:cs="Arial"/>
        </w:rPr>
        <w:t xml:space="preserve">. </w:t>
      </w:r>
      <w:r w:rsidR="00571169" w:rsidRPr="000A39D1">
        <w:rPr>
          <w:rFonts w:ascii="Arial" w:hAnsi="Arial" w:cs="Arial"/>
        </w:rPr>
        <w:t xml:space="preserve">At baseline, we estimate the </w:t>
      </w:r>
      <w:r w:rsidR="00A6633B" w:rsidRPr="000A39D1">
        <w:rPr>
          <w:rFonts w:ascii="Arial" w:hAnsi="Arial" w:cs="Arial"/>
        </w:rPr>
        <w:t>daily</w:t>
      </w:r>
      <w:r w:rsidR="00571169" w:rsidRPr="000A39D1">
        <w:rPr>
          <w:rFonts w:ascii="Arial" w:hAnsi="Arial" w:cs="Arial"/>
        </w:rPr>
        <w:t xml:space="preserve"> number of new infections per 100,000 people for </w:t>
      </w:r>
      <w:r w:rsidR="00AA5538">
        <w:rPr>
          <w:rFonts w:ascii="Arial" w:hAnsi="Arial" w:cs="Arial"/>
        </w:rPr>
        <w:t xml:space="preserve">the </w:t>
      </w:r>
      <w:r w:rsidR="00571169" w:rsidRPr="000A39D1">
        <w:rPr>
          <w:rFonts w:ascii="Arial" w:hAnsi="Arial" w:cs="Arial"/>
        </w:rPr>
        <w:t xml:space="preserve">young at </w:t>
      </w:r>
      <w:r w:rsidR="00A6633B" w:rsidRPr="000A39D1">
        <w:rPr>
          <w:rFonts w:ascii="Arial" w:hAnsi="Arial" w:cs="Arial"/>
        </w:rPr>
        <w:t>5.</w:t>
      </w:r>
      <w:r w:rsidR="00972B90">
        <w:rPr>
          <w:rFonts w:ascii="Arial" w:hAnsi="Arial" w:cs="Arial"/>
        </w:rPr>
        <w:t>10</w:t>
      </w:r>
      <w:r w:rsidR="00A6633B" w:rsidRPr="000A39D1">
        <w:rPr>
          <w:rFonts w:ascii="Arial" w:hAnsi="Arial" w:cs="Arial"/>
        </w:rPr>
        <w:t xml:space="preserve"> and old people at 1.6</w:t>
      </w:r>
      <w:r w:rsidR="00972B90">
        <w:rPr>
          <w:rFonts w:ascii="Arial" w:hAnsi="Arial" w:cs="Arial"/>
        </w:rPr>
        <w:t>2</w:t>
      </w:r>
      <w:r w:rsidR="00A6633B" w:rsidRPr="000A39D1">
        <w:rPr>
          <w:rFonts w:ascii="Arial" w:hAnsi="Arial" w:cs="Arial"/>
        </w:rPr>
        <w:t xml:space="preserve">. </w:t>
      </w:r>
      <w:r w:rsidR="00B13A43" w:rsidRPr="000A39D1">
        <w:rPr>
          <w:rFonts w:ascii="Arial" w:hAnsi="Arial" w:cs="Arial"/>
        </w:rPr>
        <w:t xml:space="preserve">This corresponds with </w:t>
      </w:r>
      <w:r w:rsidR="00C340F1">
        <w:rPr>
          <w:rFonts w:ascii="Arial" w:hAnsi="Arial" w:cs="Arial"/>
        </w:rPr>
        <w:t xml:space="preserve">daily </w:t>
      </w:r>
      <w:r w:rsidR="00B13A43" w:rsidRPr="000A39D1">
        <w:rPr>
          <w:rFonts w:ascii="Arial" w:hAnsi="Arial" w:cs="Arial"/>
        </w:rPr>
        <w:t>new infections</w:t>
      </w:r>
      <w:r w:rsidR="004D7946">
        <w:rPr>
          <w:rFonts w:ascii="Arial" w:hAnsi="Arial" w:cs="Arial"/>
        </w:rPr>
        <w:t xml:space="preserve"> of</w:t>
      </w:r>
      <w:r w:rsidR="00CA16CD">
        <w:rPr>
          <w:rFonts w:ascii="Arial" w:hAnsi="Arial" w:cs="Arial"/>
        </w:rPr>
        <w:t xml:space="preserve"> 6.72</w:t>
      </w:r>
      <w:r w:rsidR="00B13A43" w:rsidRPr="000A39D1">
        <w:rPr>
          <w:rFonts w:ascii="Arial" w:hAnsi="Arial" w:cs="Arial"/>
        </w:rPr>
        <w:t xml:space="preserve"> per 100,000 </w:t>
      </w:r>
      <w:r w:rsidR="00532FDC" w:rsidRPr="000A39D1">
        <w:rPr>
          <w:rFonts w:ascii="Arial" w:hAnsi="Arial" w:cs="Arial"/>
        </w:rPr>
        <w:t xml:space="preserve">for all ages. </w:t>
      </w:r>
      <w:r w:rsidR="00D52D2D" w:rsidRPr="000A39D1">
        <w:rPr>
          <w:rFonts w:ascii="Arial" w:hAnsi="Arial" w:cs="Arial"/>
        </w:rPr>
        <w:t xml:space="preserve">The force of infection after reaching equilibrium </w:t>
      </w:r>
      <w:r w:rsidR="00C41CB9">
        <w:rPr>
          <w:rFonts w:ascii="Arial" w:hAnsi="Arial" w:cs="Arial"/>
        </w:rPr>
        <w:t>levels off to</w:t>
      </w:r>
      <w:r w:rsidR="00D52D2D" w:rsidRPr="000A39D1">
        <w:rPr>
          <w:rFonts w:ascii="Arial" w:hAnsi="Arial" w:cs="Arial"/>
        </w:rPr>
        <w:t xml:space="preserve"> </w:t>
      </w:r>
      <w:r w:rsidR="00C41CB9">
        <w:rPr>
          <w:rFonts w:ascii="Arial" w:hAnsi="Arial" w:cs="Arial"/>
        </w:rPr>
        <w:t>7.86*10</w:t>
      </w:r>
      <w:r w:rsidR="00C41CB9" w:rsidRPr="00C41CB9">
        <w:rPr>
          <w:rFonts w:ascii="Arial" w:hAnsi="Arial" w:cs="Arial"/>
          <w:vertAlign w:val="superscript"/>
        </w:rPr>
        <w:t>-5</w:t>
      </w:r>
      <w:r w:rsidR="00D52D2D" w:rsidRPr="000A39D1">
        <w:rPr>
          <w:rFonts w:ascii="Arial" w:hAnsi="Arial" w:cs="Arial"/>
        </w:rPr>
        <w:t xml:space="preserve"> for the young, and </w:t>
      </w:r>
      <w:r w:rsidR="00F604EA">
        <w:rPr>
          <w:rFonts w:ascii="Arial" w:hAnsi="Arial" w:cs="Arial"/>
        </w:rPr>
        <w:t>4.09*10</w:t>
      </w:r>
      <w:r w:rsidR="00F604EA" w:rsidRPr="00F604EA">
        <w:rPr>
          <w:rFonts w:ascii="Arial" w:hAnsi="Arial" w:cs="Arial"/>
          <w:vertAlign w:val="superscript"/>
        </w:rPr>
        <w:t>-5</w:t>
      </w:r>
      <w:r w:rsidR="00D52D2D" w:rsidRPr="000A39D1">
        <w:rPr>
          <w:rFonts w:ascii="Arial" w:hAnsi="Arial" w:cs="Arial"/>
        </w:rPr>
        <w:t xml:space="preserve"> for the</w:t>
      </w:r>
      <w:r w:rsidR="00C95609">
        <w:rPr>
          <w:rFonts w:ascii="Arial" w:hAnsi="Arial" w:cs="Arial"/>
        </w:rPr>
        <w:t xml:space="preserve"> old</w:t>
      </w:r>
      <w:r w:rsidR="00D52D2D" w:rsidRPr="000A39D1">
        <w:rPr>
          <w:rFonts w:ascii="Arial" w:hAnsi="Arial" w:cs="Arial"/>
        </w:rPr>
        <w:t>.</w:t>
      </w:r>
      <w:r w:rsidR="00F113D9" w:rsidRPr="000A39D1">
        <w:rPr>
          <w:rFonts w:ascii="Arial" w:hAnsi="Arial" w:cs="Arial"/>
        </w:rPr>
        <w:t xml:space="preserve"> </w:t>
      </w:r>
      <w:r w:rsidR="00A456A5" w:rsidRPr="000A39D1">
        <w:rPr>
          <w:rFonts w:ascii="Arial" w:hAnsi="Arial" w:cs="Arial"/>
        </w:rPr>
        <w:t>Finally, the proportion susceptible for the young is 6</w:t>
      </w:r>
      <w:r w:rsidR="007932D4" w:rsidRPr="000A39D1">
        <w:rPr>
          <w:rFonts w:ascii="Arial" w:hAnsi="Arial" w:cs="Arial"/>
        </w:rPr>
        <w:t>4</w:t>
      </w:r>
      <w:r w:rsidR="00A456A5" w:rsidRPr="000A39D1">
        <w:rPr>
          <w:rFonts w:ascii="Arial" w:hAnsi="Arial" w:cs="Arial"/>
        </w:rPr>
        <w:t>.8%, and the old is 3</w:t>
      </w:r>
      <w:r w:rsidR="007932D4" w:rsidRPr="000A39D1">
        <w:rPr>
          <w:rFonts w:ascii="Arial" w:hAnsi="Arial" w:cs="Arial"/>
        </w:rPr>
        <w:t>9</w:t>
      </w:r>
      <w:r w:rsidR="00A456A5" w:rsidRPr="000A39D1">
        <w:rPr>
          <w:rFonts w:ascii="Arial" w:hAnsi="Arial" w:cs="Arial"/>
        </w:rPr>
        <w:t>.</w:t>
      </w:r>
      <w:r w:rsidR="007932D4" w:rsidRPr="000A39D1">
        <w:rPr>
          <w:rFonts w:ascii="Arial" w:hAnsi="Arial" w:cs="Arial"/>
        </w:rPr>
        <w:t>6</w:t>
      </w:r>
      <w:r w:rsidR="00A456A5" w:rsidRPr="000A39D1">
        <w:rPr>
          <w:rFonts w:ascii="Arial" w:hAnsi="Arial" w:cs="Arial"/>
        </w:rPr>
        <w:t>%, and the proportion immune is 3</w:t>
      </w:r>
      <w:r w:rsidR="0012374A" w:rsidRPr="000A39D1">
        <w:rPr>
          <w:rFonts w:ascii="Arial" w:hAnsi="Arial" w:cs="Arial"/>
        </w:rPr>
        <w:t>5</w:t>
      </w:r>
      <w:r w:rsidR="00A456A5" w:rsidRPr="000A39D1">
        <w:rPr>
          <w:rFonts w:ascii="Arial" w:hAnsi="Arial" w:cs="Arial"/>
        </w:rPr>
        <w:t>.1% and 6</w:t>
      </w:r>
      <w:r w:rsidR="0012374A" w:rsidRPr="000A39D1">
        <w:rPr>
          <w:rFonts w:ascii="Arial" w:hAnsi="Arial" w:cs="Arial"/>
        </w:rPr>
        <w:t>0</w:t>
      </w:r>
      <w:r w:rsidR="00A456A5" w:rsidRPr="000A39D1">
        <w:rPr>
          <w:rFonts w:ascii="Arial" w:hAnsi="Arial" w:cs="Arial"/>
        </w:rPr>
        <w:t>.</w:t>
      </w:r>
      <w:r w:rsidR="0012374A" w:rsidRPr="000A39D1">
        <w:rPr>
          <w:rFonts w:ascii="Arial" w:hAnsi="Arial" w:cs="Arial"/>
        </w:rPr>
        <w:t>4</w:t>
      </w:r>
      <w:r w:rsidR="00A456A5" w:rsidRPr="000A39D1">
        <w:rPr>
          <w:rFonts w:ascii="Arial" w:hAnsi="Arial" w:cs="Arial"/>
        </w:rPr>
        <w:t xml:space="preserve">% respectively. </w:t>
      </w:r>
      <w:r w:rsidR="00C25ED4" w:rsidRPr="000A39D1">
        <w:rPr>
          <w:rFonts w:ascii="Arial" w:hAnsi="Arial" w:cs="Arial"/>
        </w:rPr>
        <w:t xml:space="preserve">For all ages, we expect </w:t>
      </w:r>
      <w:r w:rsidR="00214DF9" w:rsidRPr="000A39D1">
        <w:rPr>
          <w:rFonts w:ascii="Arial" w:hAnsi="Arial" w:cs="Arial"/>
        </w:rPr>
        <w:t>4</w:t>
      </w:r>
      <w:r w:rsidR="00483CBB" w:rsidRPr="000A39D1">
        <w:rPr>
          <w:rFonts w:ascii="Arial" w:hAnsi="Arial" w:cs="Arial"/>
        </w:rPr>
        <w:t>7</w:t>
      </w:r>
      <w:r w:rsidR="00214DF9" w:rsidRPr="000A39D1">
        <w:rPr>
          <w:rFonts w:ascii="Arial" w:hAnsi="Arial" w:cs="Arial"/>
        </w:rPr>
        <w:t>.</w:t>
      </w:r>
      <w:r w:rsidR="00483CBB" w:rsidRPr="000A39D1">
        <w:rPr>
          <w:rFonts w:ascii="Arial" w:hAnsi="Arial" w:cs="Arial"/>
        </w:rPr>
        <w:t>3</w:t>
      </w:r>
      <w:r w:rsidR="00214DF9" w:rsidRPr="000A39D1">
        <w:rPr>
          <w:rFonts w:ascii="Arial" w:hAnsi="Arial" w:cs="Arial"/>
        </w:rPr>
        <w:t xml:space="preserve">% of the population to </w:t>
      </w:r>
      <w:r w:rsidR="00F93C27" w:rsidRPr="000A39D1">
        <w:rPr>
          <w:rFonts w:ascii="Arial" w:hAnsi="Arial" w:cs="Arial"/>
        </w:rPr>
        <w:t>remain</w:t>
      </w:r>
      <w:r w:rsidR="00214DF9" w:rsidRPr="000A39D1">
        <w:rPr>
          <w:rFonts w:ascii="Arial" w:hAnsi="Arial" w:cs="Arial"/>
        </w:rPr>
        <w:t xml:space="preserve"> susceptible</w:t>
      </w:r>
      <w:r w:rsidR="008F6700">
        <w:rPr>
          <w:rFonts w:ascii="Arial" w:hAnsi="Arial" w:cs="Arial"/>
        </w:rPr>
        <w:t xml:space="preserve"> to infection</w:t>
      </w:r>
      <w:r w:rsidR="00214DF9" w:rsidRPr="000A39D1">
        <w:rPr>
          <w:rFonts w:ascii="Arial" w:hAnsi="Arial" w:cs="Arial"/>
        </w:rPr>
        <w:t>, and 5</w:t>
      </w:r>
      <w:r w:rsidR="000C43C6" w:rsidRPr="000A39D1">
        <w:rPr>
          <w:rFonts w:ascii="Arial" w:hAnsi="Arial" w:cs="Arial"/>
        </w:rPr>
        <w:t>2</w:t>
      </w:r>
      <w:r w:rsidR="00214DF9" w:rsidRPr="000A39D1">
        <w:rPr>
          <w:rFonts w:ascii="Arial" w:hAnsi="Arial" w:cs="Arial"/>
        </w:rPr>
        <w:t>.</w:t>
      </w:r>
      <w:r w:rsidR="000C43C6" w:rsidRPr="000A39D1">
        <w:rPr>
          <w:rFonts w:ascii="Arial" w:hAnsi="Arial" w:cs="Arial"/>
        </w:rPr>
        <w:t>6</w:t>
      </w:r>
      <w:r w:rsidR="00214DF9" w:rsidRPr="000A39D1">
        <w:rPr>
          <w:rFonts w:ascii="Arial" w:hAnsi="Arial" w:cs="Arial"/>
        </w:rPr>
        <w:t>% to be immune at equilibrium.</w:t>
      </w:r>
    </w:p>
    <w:p w14:paraId="612CDBB3" w14:textId="7F3A0823" w:rsidR="006C4138" w:rsidRDefault="00A72BDA" w:rsidP="00132357">
      <w:pPr>
        <w:ind w:firstLine="720"/>
        <w:rPr>
          <w:rFonts w:ascii="Arial" w:hAnsi="Arial" w:cs="Arial"/>
        </w:rPr>
      </w:pPr>
      <w:r>
        <w:rPr>
          <w:rFonts w:ascii="Arial" w:hAnsi="Arial" w:cs="Arial"/>
        </w:rPr>
        <w:t xml:space="preserve">We found the </w:t>
      </w:r>
      <w:r w:rsidR="000714FD">
        <w:rPr>
          <w:rFonts w:ascii="Arial" w:hAnsi="Arial" w:cs="Arial"/>
        </w:rPr>
        <w:t>young</w:t>
      </w:r>
      <w:r>
        <w:rPr>
          <w:rFonts w:ascii="Arial" w:hAnsi="Arial" w:cs="Arial"/>
        </w:rPr>
        <w:t xml:space="preserve"> strategy to be most effective at reducing infection over the 10 year period. </w:t>
      </w:r>
      <w:r w:rsidR="006F6EE9">
        <w:rPr>
          <w:rFonts w:ascii="Arial" w:hAnsi="Arial" w:cs="Arial"/>
        </w:rPr>
        <w:t xml:space="preserve">Within </w:t>
      </w:r>
      <w:r w:rsidR="00297189">
        <w:rPr>
          <w:rFonts w:ascii="Arial" w:hAnsi="Arial" w:cs="Arial"/>
        </w:rPr>
        <w:t>526</w:t>
      </w:r>
      <w:r w:rsidR="006F6EE9">
        <w:rPr>
          <w:rFonts w:ascii="Arial" w:hAnsi="Arial" w:cs="Arial"/>
        </w:rPr>
        <w:t xml:space="preserve"> days, we expect to see new infections</w:t>
      </w:r>
      <w:r w:rsidR="009C615E">
        <w:rPr>
          <w:rFonts w:ascii="Arial" w:hAnsi="Arial" w:cs="Arial"/>
        </w:rPr>
        <w:t xml:space="preserve"> (figure 1)</w:t>
      </w:r>
      <w:r w:rsidR="00DC2AAF">
        <w:rPr>
          <w:rFonts w:ascii="Arial" w:hAnsi="Arial" w:cs="Arial"/>
        </w:rPr>
        <w:t xml:space="preserve"> and the FOI</w:t>
      </w:r>
      <w:r w:rsidR="006F6EE9">
        <w:rPr>
          <w:rFonts w:ascii="Arial" w:hAnsi="Arial" w:cs="Arial"/>
        </w:rPr>
        <w:t xml:space="preserve"> drop to 0</w:t>
      </w:r>
      <w:r w:rsidR="00916D83">
        <w:rPr>
          <w:rFonts w:ascii="Arial" w:hAnsi="Arial" w:cs="Arial"/>
        </w:rPr>
        <w:t>.</w:t>
      </w:r>
      <w:r w:rsidR="00973BD3">
        <w:rPr>
          <w:rFonts w:ascii="Arial" w:hAnsi="Arial" w:cs="Arial"/>
        </w:rPr>
        <w:t xml:space="preserve"> </w:t>
      </w:r>
      <w:r w:rsidR="00131232">
        <w:rPr>
          <w:rFonts w:ascii="Arial" w:hAnsi="Arial" w:cs="Arial"/>
        </w:rPr>
        <w:t xml:space="preserve">By the end of the program, 50.4% of the young and 42.6% of the old remain susceptible. </w:t>
      </w:r>
      <w:r w:rsidR="0065779A">
        <w:rPr>
          <w:rFonts w:ascii="Arial" w:hAnsi="Arial" w:cs="Arial"/>
        </w:rPr>
        <w:t xml:space="preserve">Overall, 55% of the population will be immune, surpassing the HIT by </w:t>
      </w:r>
      <w:r w:rsidR="007451F5">
        <w:rPr>
          <w:rFonts w:ascii="Arial" w:hAnsi="Arial" w:cs="Arial"/>
        </w:rPr>
        <w:t>8%</w:t>
      </w:r>
      <w:r w:rsidR="006803A6">
        <w:rPr>
          <w:rFonts w:ascii="Arial" w:hAnsi="Arial" w:cs="Arial"/>
        </w:rPr>
        <w:t>.</w:t>
      </w:r>
      <w:r w:rsidR="00132357">
        <w:rPr>
          <w:rFonts w:ascii="Arial" w:hAnsi="Arial" w:cs="Arial"/>
        </w:rPr>
        <w:t xml:space="preserve"> </w:t>
      </w:r>
      <w:r w:rsidR="006C4138">
        <w:rPr>
          <w:rFonts w:ascii="Arial" w:hAnsi="Arial" w:cs="Arial"/>
        </w:rPr>
        <w:lastRenderedPageBreak/>
        <w:t xml:space="preserve">Comparably, the old strategy does not prevent all infections, as the number of </w:t>
      </w:r>
      <w:r w:rsidR="00364D0A">
        <w:rPr>
          <w:rFonts w:ascii="Arial" w:hAnsi="Arial" w:cs="Arial"/>
        </w:rPr>
        <w:t xml:space="preserve">daily </w:t>
      </w:r>
      <w:r w:rsidR="006C4138">
        <w:rPr>
          <w:rFonts w:ascii="Arial" w:hAnsi="Arial" w:cs="Arial"/>
        </w:rPr>
        <w:t xml:space="preserve">new infections is still </w:t>
      </w:r>
      <w:r w:rsidR="00533407">
        <w:rPr>
          <w:rFonts w:ascii="Arial" w:hAnsi="Arial" w:cs="Arial"/>
        </w:rPr>
        <w:t>3.95</w:t>
      </w:r>
      <w:r w:rsidR="002F098B">
        <w:rPr>
          <w:rFonts w:ascii="Arial" w:hAnsi="Arial" w:cs="Arial"/>
        </w:rPr>
        <w:t xml:space="preserve"> per 100,000 </w:t>
      </w:r>
      <w:r w:rsidR="008B69E3">
        <w:rPr>
          <w:rFonts w:ascii="Arial" w:hAnsi="Arial" w:cs="Arial"/>
        </w:rPr>
        <w:t>for all ages</w:t>
      </w:r>
      <w:r w:rsidR="002F098B">
        <w:rPr>
          <w:rFonts w:ascii="Arial" w:hAnsi="Arial" w:cs="Arial"/>
        </w:rPr>
        <w:t xml:space="preserve"> </w:t>
      </w:r>
      <w:r w:rsidR="006C4138">
        <w:rPr>
          <w:rFonts w:ascii="Arial" w:hAnsi="Arial" w:cs="Arial"/>
        </w:rPr>
        <w:t>by the end of the 10 years</w:t>
      </w:r>
      <w:r w:rsidR="00AC0110">
        <w:rPr>
          <w:rFonts w:ascii="Arial" w:hAnsi="Arial" w:cs="Arial"/>
        </w:rPr>
        <w:t xml:space="preserve"> (figure </w:t>
      </w:r>
      <w:r w:rsidR="00930071">
        <w:rPr>
          <w:rFonts w:ascii="Arial" w:hAnsi="Arial" w:cs="Arial"/>
        </w:rPr>
        <w:t>2</w:t>
      </w:r>
      <w:r w:rsidR="00AC0110">
        <w:rPr>
          <w:rFonts w:ascii="Arial" w:hAnsi="Arial" w:cs="Arial"/>
        </w:rPr>
        <w:t>)</w:t>
      </w:r>
      <w:r w:rsidR="006C4138">
        <w:rPr>
          <w:rFonts w:ascii="Arial" w:hAnsi="Arial" w:cs="Arial"/>
        </w:rPr>
        <w:t xml:space="preserve">. </w:t>
      </w:r>
      <w:r w:rsidR="0091067A">
        <w:rPr>
          <w:rFonts w:ascii="Arial" w:hAnsi="Arial" w:cs="Arial"/>
        </w:rPr>
        <w:t xml:space="preserve">Although the mixed strategy does reduce the number of new infections </w:t>
      </w:r>
      <w:r w:rsidR="009B00FF">
        <w:rPr>
          <w:rFonts w:ascii="Arial" w:hAnsi="Arial" w:cs="Arial"/>
        </w:rPr>
        <w:t xml:space="preserve">to </w:t>
      </w:r>
      <w:r w:rsidR="0091067A">
        <w:rPr>
          <w:rFonts w:ascii="Arial" w:hAnsi="Arial" w:cs="Arial"/>
        </w:rPr>
        <w:t xml:space="preserve">below 1 </w:t>
      </w:r>
      <w:r w:rsidR="00B76C39">
        <w:rPr>
          <w:rFonts w:ascii="Arial" w:hAnsi="Arial" w:cs="Arial"/>
        </w:rPr>
        <w:t>within 638 days</w:t>
      </w:r>
      <w:r w:rsidR="00063245">
        <w:rPr>
          <w:rFonts w:ascii="Arial" w:hAnsi="Arial" w:cs="Arial"/>
        </w:rPr>
        <w:t xml:space="preserve"> (figure 3)</w:t>
      </w:r>
      <w:r w:rsidR="00B76C39">
        <w:rPr>
          <w:rFonts w:ascii="Arial" w:hAnsi="Arial" w:cs="Arial"/>
        </w:rPr>
        <w:t>,</w:t>
      </w:r>
      <w:r w:rsidR="0091067A">
        <w:rPr>
          <w:rFonts w:ascii="Arial" w:hAnsi="Arial" w:cs="Arial"/>
        </w:rPr>
        <w:t xml:space="preserve"> this value, as well as the FOI, is never expected to</w:t>
      </w:r>
      <w:r w:rsidR="00286805">
        <w:rPr>
          <w:rFonts w:ascii="Arial" w:hAnsi="Arial" w:cs="Arial"/>
        </w:rPr>
        <w:t xml:space="preserve"> actually</w:t>
      </w:r>
      <w:r w:rsidR="0091067A">
        <w:rPr>
          <w:rFonts w:ascii="Arial" w:hAnsi="Arial" w:cs="Arial"/>
        </w:rPr>
        <w:t xml:space="preserve"> reach 0. However, this may be </w:t>
      </w:r>
      <w:r w:rsidR="004742FD">
        <w:rPr>
          <w:rFonts w:ascii="Arial" w:hAnsi="Arial" w:cs="Arial"/>
        </w:rPr>
        <w:t xml:space="preserve">because our model uses fractions of individuals </w:t>
      </w:r>
      <w:r w:rsidR="0091067A">
        <w:rPr>
          <w:rFonts w:ascii="Arial" w:hAnsi="Arial" w:cs="Arial"/>
        </w:rPr>
        <w:t xml:space="preserve">and is a limitation of our study. </w:t>
      </w:r>
    </w:p>
    <w:p w14:paraId="2B6E08A1" w14:textId="4B079756" w:rsidR="00A72BDA" w:rsidRPr="000A39D1" w:rsidRDefault="00A72BDA" w:rsidP="00CE22A9">
      <w:pPr>
        <w:ind w:firstLine="720"/>
        <w:rPr>
          <w:rFonts w:ascii="Arial" w:hAnsi="Arial" w:cs="Arial"/>
        </w:rPr>
      </w:pPr>
      <w:r w:rsidRPr="000A39D1">
        <w:rPr>
          <w:rFonts w:ascii="Arial" w:hAnsi="Arial" w:cs="Arial"/>
        </w:rPr>
        <w:t xml:space="preserve">Overall, </w:t>
      </w:r>
      <w:r w:rsidR="005F062A">
        <w:rPr>
          <w:rFonts w:ascii="Arial" w:hAnsi="Arial" w:cs="Arial"/>
        </w:rPr>
        <w:t>table</w:t>
      </w:r>
      <w:r w:rsidR="00D0668A">
        <w:rPr>
          <w:rFonts w:ascii="Arial" w:hAnsi="Arial" w:cs="Arial"/>
        </w:rPr>
        <w:t xml:space="preserve"> 2</w:t>
      </w:r>
      <w:r w:rsidRPr="000A39D1">
        <w:rPr>
          <w:rFonts w:ascii="Arial" w:hAnsi="Arial" w:cs="Arial"/>
        </w:rPr>
        <w:t xml:space="preserve"> shows the </w:t>
      </w:r>
      <w:r w:rsidR="00D0668A">
        <w:rPr>
          <w:rFonts w:ascii="Arial" w:hAnsi="Arial" w:cs="Arial"/>
        </w:rPr>
        <w:t>expected</w:t>
      </w:r>
      <w:r w:rsidRPr="000A39D1">
        <w:rPr>
          <w:rFonts w:ascii="Arial" w:hAnsi="Arial" w:cs="Arial"/>
        </w:rPr>
        <w:t xml:space="preserve"> number of cases for each of the vaccine strategies. At baseline, after 10 years we expect to see around 50</w:t>
      </w:r>
      <w:r w:rsidR="00585F1F">
        <w:rPr>
          <w:rFonts w:ascii="Arial" w:hAnsi="Arial" w:cs="Arial"/>
        </w:rPr>
        <w:t>,</w:t>
      </w:r>
      <w:r w:rsidRPr="000A39D1">
        <w:rPr>
          <w:rFonts w:ascii="Arial" w:hAnsi="Arial" w:cs="Arial"/>
        </w:rPr>
        <w:t>989 infected individuals. This drops to around 34</w:t>
      </w:r>
      <w:r w:rsidR="00585F1F">
        <w:rPr>
          <w:rFonts w:ascii="Arial" w:hAnsi="Arial" w:cs="Arial"/>
        </w:rPr>
        <w:t>,</w:t>
      </w:r>
      <w:r w:rsidRPr="000A39D1">
        <w:rPr>
          <w:rFonts w:ascii="Arial" w:hAnsi="Arial" w:cs="Arial"/>
        </w:rPr>
        <w:t xml:space="preserve">847 cases following 10 years of vaccinating 20 year </w:t>
      </w:r>
      <w:proofErr w:type="spellStart"/>
      <w:r w:rsidRPr="000A39D1">
        <w:rPr>
          <w:rFonts w:ascii="Arial" w:hAnsi="Arial" w:cs="Arial"/>
        </w:rPr>
        <w:t>olds</w:t>
      </w:r>
      <w:proofErr w:type="spellEnd"/>
      <w:r w:rsidRPr="000A39D1">
        <w:rPr>
          <w:rFonts w:ascii="Arial" w:hAnsi="Arial" w:cs="Arial"/>
        </w:rPr>
        <w:t>. This drops further to around 6272 cases in the mixed strategy. Finally, most effective is the newborn strategy where we expect to see around only 4452 cases before transmission ceases.</w:t>
      </w:r>
      <w:r w:rsidR="00B870AE">
        <w:rPr>
          <w:rFonts w:ascii="Arial" w:hAnsi="Arial" w:cs="Arial"/>
        </w:rPr>
        <w:t xml:space="preserve"> Figure </w:t>
      </w:r>
      <w:r w:rsidR="002E4A9F">
        <w:rPr>
          <w:rFonts w:ascii="Arial" w:hAnsi="Arial" w:cs="Arial"/>
        </w:rPr>
        <w:t>5</w:t>
      </w:r>
      <w:r w:rsidR="00B870AE">
        <w:rPr>
          <w:rFonts w:ascii="Arial" w:hAnsi="Arial" w:cs="Arial"/>
        </w:rPr>
        <w:t xml:space="preserve"> summarizes the number of cases for each strategy.</w:t>
      </w:r>
    </w:p>
    <w:p w14:paraId="67479432" w14:textId="6ADAD539" w:rsidR="004217A7" w:rsidRPr="000A39D1" w:rsidRDefault="00942C84" w:rsidP="00CE22A9">
      <w:pPr>
        <w:ind w:firstLine="720"/>
        <w:rPr>
          <w:rFonts w:ascii="Arial" w:hAnsi="Arial" w:cs="Arial"/>
        </w:rPr>
      </w:pPr>
      <w:r>
        <w:rPr>
          <w:rFonts w:ascii="Arial" w:hAnsi="Arial" w:cs="Arial"/>
        </w:rPr>
        <w:t>When considering</w:t>
      </w:r>
      <w:r w:rsidR="00E86DC2" w:rsidRPr="000A39D1">
        <w:rPr>
          <w:rFonts w:ascii="Arial" w:hAnsi="Arial" w:cs="Arial"/>
        </w:rPr>
        <w:t xml:space="preserve"> </w:t>
      </w:r>
      <w:r>
        <w:rPr>
          <w:rFonts w:ascii="Arial" w:hAnsi="Arial" w:cs="Arial"/>
        </w:rPr>
        <w:t xml:space="preserve">the </w:t>
      </w:r>
      <w:r w:rsidR="00C41305" w:rsidRPr="000A39D1">
        <w:rPr>
          <w:rFonts w:ascii="Arial" w:hAnsi="Arial" w:cs="Arial"/>
        </w:rPr>
        <w:t>significant</w:t>
      </w:r>
      <w:r w:rsidR="00E86DC2" w:rsidRPr="000A39D1">
        <w:rPr>
          <w:rFonts w:ascii="Arial" w:hAnsi="Arial" w:cs="Arial"/>
        </w:rPr>
        <w:t xml:space="preserve"> </w:t>
      </w:r>
      <w:r w:rsidR="00C41305" w:rsidRPr="000A39D1">
        <w:rPr>
          <w:rFonts w:ascii="Arial" w:hAnsi="Arial" w:cs="Arial"/>
        </w:rPr>
        <w:t>decrease in cases</w:t>
      </w:r>
      <w:r w:rsidR="00E86DC2" w:rsidRPr="000A39D1">
        <w:rPr>
          <w:rFonts w:ascii="Arial" w:hAnsi="Arial" w:cs="Arial"/>
        </w:rPr>
        <w:t xml:space="preserve"> when vaccinating </w:t>
      </w:r>
      <w:r w:rsidR="00F43CCB" w:rsidRPr="000A39D1">
        <w:rPr>
          <w:rFonts w:ascii="Arial" w:hAnsi="Arial" w:cs="Arial"/>
        </w:rPr>
        <w:t>newborns</w:t>
      </w:r>
      <w:r w:rsidR="002A06C7">
        <w:rPr>
          <w:rFonts w:ascii="Arial" w:hAnsi="Arial" w:cs="Arial"/>
        </w:rPr>
        <w:t xml:space="preserve">, we must bear in mind </w:t>
      </w:r>
      <w:r w:rsidR="00E86DC2" w:rsidRPr="000A39D1">
        <w:rPr>
          <w:rFonts w:ascii="Arial" w:hAnsi="Arial" w:cs="Arial"/>
        </w:rPr>
        <w:t xml:space="preserve">that the </w:t>
      </w:r>
      <w:r w:rsidR="00AC775F" w:rsidRPr="000A39D1">
        <w:rPr>
          <w:rFonts w:ascii="Arial" w:hAnsi="Arial" w:cs="Arial"/>
        </w:rPr>
        <w:t>newborn</w:t>
      </w:r>
      <w:r w:rsidR="00E86DC2" w:rsidRPr="000A39D1">
        <w:rPr>
          <w:rFonts w:ascii="Arial" w:hAnsi="Arial" w:cs="Arial"/>
        </w:rPr>
        <w:t xml:space="preserve"> and mixed strategies vaccinate </w:t>
      </w:r>
      <w:r w:rsidR="00096090" w:rsidRPr="000A39D1">
        <w:rPr>
          <w:rFonts w:ascii="Arial" w:hAnsi="Arial" w:cs="Arial"/>
        </w:rPr>
        <w:t>substantial</w:t>
      </w:r>
      <w:r w:rsidR="00E86DC2" w:rsidRPr="000A39D1">
        <w:rPr>
          <w:rFonts w:ascii="Arial" w:hAnsi="Arial" w:cs="Arial"/>
        </w:rPr>
        <w:t xml:space="preserve"> proportions of the 1408</w:t>
      </w:r>
      <w:r w:rsidR="00D024CC" w:rsidRPr="000A39D1">
        <w:rPr>
          <w:rFonts w:ascii="Arial" w:hAnsi="Arial" w:cs="Arial"/>
        </w:rPr>
        <w:t xml:space="preserve"> </w:t>
      </w:r>
      <w:r w:rsidR="00E86DC2" w:rsidRPr="000A39D1">
        <w:rPr>
          <w:rFonts w:ascii="Arial" w:hAnsi="Arial" w:cs="Arial"/>
        </w:rPr>
        <w:t xml:space="preserve">births entering the population each year. </w:t>
      </w:r>
      <w:r w:rsidR="000716C0">
        <w:rPr>
          <w:rFonts w:ascii="Arial" w:hAnsi="Arial" w:cs="Arial"/>
        </w:rPr>
        <w:t>A</w:t>
      </w:r>
      <w:r w:rsidR="00A1354F">
        <w:rPr>
          <w:rFonts w:ascii="Arial" w:hAnsi="Arial" w:cs="Arial"/>
        </w:rPr>
        <w:t>nd a</w:t>
      </w:r>
      <w:r w:rsidR="000716C0">
        <w:rPr>
          <w:rFonts w:ascii="Arial" w:hAnsi="Arial" w:cs="Arial"/>
        </w:rPr>
        <w:t>s</w:t>
      </w:r>
      <w:r w:rsidR="00DB23B0" w:rsidRPr="000A39D1">
        <w:rPr>
          <w:rFonts w:ascii="Arial" w:hAnsi="Arial" w:cs="Arial"/>
        </w:rPr>
        <w:t xml:space="preserve"> young </w:t>
      </w:r>
      <w:r w:rsidR="006C7BF2">
        <w:rPr>
          <w:rFonts w:ascii="Arial" w:hAnsi="Arial" w:cs="Arial"/>
        </w:rPr>
        <w:t xml:space="preserve">individuals </w:t>
      </w:r>
      <w:r w:rsidR="00DB23B0" w:rsidRPr="000A39D1">
        <w:rPr>
          <w:rFonts w:ascii="Arial" w:hAnsi="Arial" w:cs="Arial"/>
        </w:rPr>
        <w:t xml:space="preserve">age into the old populations, and therefore contribute to old immunity, </w:t>
      </w:r>
      <w:r w:rsidR="00096090">
        <w:rPr>
          <w:rFonts w:ascii="Arial" w:hAnsi="Arial" w:cs="Arial"/>
        </w:rPr>
        <w:t>a sizable</w:t>
      </w:r>
      <w:r w:rsidR="00DB23B0" w:rsidRPr="000A39D1">
        <w:rPr>
          <w:rFonts w:ascii="Arial" w:hAnsi="Arial" w:cs="Arial"/>
        </w:rPr>
        <w:t xml:space="preserve"> portion of newborns are refilling the young population with more immune individuals despite others </w:t>
      </w:r>
      <w:r w:rsidR="00B336DE" w:rsidRPr="000A39D1">
        <w:rPr>
          <w:rFonts w:ascii="Arial" w:hAnsi="Arial" w:cs="Arial"/>
        </w:rPr>
        <w:t>exiting</w:t>
      </w:r>
      <w:r w:rsidR="00DB23B0" w:rsidRPr="000A39D1">
        <w:rPr>
          <w:rFonts w:ascii="Arial" w:hAnsi="Arial" w:cs="Arial"/>
        </w:rPr>
        <w:t xml:space="preserve">. </w:t>
      </w:r>
      <w:r w:rsidR="00712896" w:rsidRPr="000A39D1">
        <w:rPr>
          <w:rFonts w:ascii="Arial" w:hAnsi="Arial" w:cs="Arial"/>
        </w:rPr>
        <w:t>Meanwhile, as young are aging out of the population faster than newborns are entering, a demographic shift is occurring whereby the young population is decreasing while the old increases.</w:t>
      </w:r>
      <w:r w:rsidR="000453AB" w:rsidRPr="000A39D1">
        <w:rPr>
          <w:rFonts w:ascii="Arial" w:hAnsi="Arial" w:cs="Arial"/>
        </w:rPr>
        <w:t xml:space="preserve"> </w:t>
      </w:r>
    </w:p>
    <w:p w14:paraId="34BCEBC2" w14:textId="11B4D0C3" w:rsidR="00946340" w:rsidRDefault="000453AB" w:rsidP="006C1AC3">
      <w:pPr>
        <w:ind w:firstLine="720"/>
        <w:rPr>
          <w:rFonts w:ascii="Arial" w:hAnsi="Arial" w:cs="Arial"/>
        </w:rPr>
      </w:pPr>
      <w:r w:rsidRPr="000A39D1">
        <w:rPr>
          <w:rFonts w:ascii="Arial" w:hAnsi="Arial" w:cs="Arial"/>
        </w:rPr>
        <w:t xml:space="preserve">Another </w:t>
      </w:r>
      <w:r w:rsidR="00EB5AFB">
        <w:rPr>
          <w:rFonts w:ascii="Arial" w:hAnsi="Arial" w:cs="Arial"/>
        </w:rPr>
        <w:t>consideration</w:t>
      </w:r>
      <w:r w:rsidRPr="000A39D1">
        <w:rPr>
          <w:rFonts w:ascii="Arial" w:hAnsi="Arial" w:cs="Arial"/>
        </w:rPr>
        <w:t xml:space="preserve"> </w:t>
      </w:r>
      <w:r w:rsidR="00841717">
        <w:rPr>
          <w:rFonts w:ascii="Arial" w:hAnsi="Arial" w:cs="Arial"/>
        </w:rPr>
        <w:t xml:space="preserve">is that </w:t>
      </w:r>
      <w:r w:rsidR="008A5B7D">
        <w:rPr>
          <w:rFonts w:ascii="Arial" w:hAnsi="Arial" w:cs="Arial"/>
        </w:rPr>
        <w:t xml:space="preserve">although </w:t>
      </w:r>
      <w:r w:rsidR="00F44F5A" w:rsidRPr="000A39D1">
        <w:rPr>
          <w:rFonts w:ascii="Arial" w:hAnsi="Arial" w:cs="Arial"/>
        </w:rPr>
        <w:t xml:space="preserve">the total </w:t>
      </w:r>
      <w:r w:rsidR="00132D2C" w:rsidRPr="000A39D1">
        <w:rPr>
          <w:rFonts w:ascii="Arial" w:hAnsi="Arial" w:cs="Arial"/>
        </w:rPr>
        <w:t>proportion</w:t>
      </w:r>
      <w:r w:rsidR="00F44F5A" w:rsidRPr="000A39D1">
        <w:rPr>
          <w:rFonts w:ascii="Arial" w:hAnsi="Arial" w:cs="Arial"/>
        </w:rPr>
        <w:t xml:space="preserve"> immune</w:t>
      </w:r>
      <w:r w:rsidR="00686A89">
        <w:rPr>
          <w:rFonts w:ascii="Arial" w:hAnsi="Arial" w:cs="Arial"/>
        </w:rPr>
        <w:t xml:space="preserve"> and proportion old immune</w:t>
      </w:r>
      <w:r w:rsidR="00F44F5A" w:rsidRPr="000A39D1">
        <w:rPr>
          <w:rFonts w:ascii="Arial" w:hAnsi="Arial" w:cs="Arial"/>
        </w:rPr>
        <w:t xml:space="preserve"> at the end of each strategy exceeds </w:t>
      </w:r>
      <w:r w:rsidR="00DA34E6">
        <w:rPr>
          <w:rFonts w:ascii="Arial" w:hAnsi="Arial" w:cs="Arial"/>
        </w:rPr>
        <w:t>our HIT</w:t>
      </w:r>
      <w:r w:rsidR="0073288D">
        <w:rPr>
          <w:rFonts w:ascii="Arial" w:hAnsi="Arial" w:cs="Arial"/>
        </w:rPr>
        <w:t xml:space="preserve"> </w:t>
      </w:r>
      <w:r w:rsidR="00DA34E6">
        <w:rPr>
          <w:rFonts w:ascii="Arial" w:hAnsi="Arial" w:cs="Arial"/>
        </w:rPr>
        <w:t xml:space="preserve">of </w:t>
      </w:r>
      <w:r w:rsidR="00C93B6D">
        <w:rPr>
          <w:rFonts w:ascii="Arial" w:hAnsi="Arial" w:cs="Arial"/>
        </w:rPr>
        <w:t>0.47</w:t>
      </w:r>
      <w:r w:rsidR="00F44F5A" w:rsidRPr="000A39D1">
        <w:rPr>
          <w:rFonts w:ascii="Arial" w:hAnsi="Arial" w:cs="Arial"/>
        </w:rPr>
        <w:t xml:space="preserve"> </w:t>
      </w:r>
      <w:r w:rsidR="00132D2C" w:rsidRPr="000A39D1">
        <w:rPr>
          <w:rFonts w:ascii="Arial" w:hAnsi="Arial" w:cs="Arial"/>
        </w:rPr>
        <w:t xml:space="preserve">at the end of 10 years, the proportion immune in the young is </w:t>
      </w:r>
      <w:r w:rsidR="00C213AB">
        <w:rPr>
          <w:rFonts w:ascii="Arial" w:hAnsi="Arial" w:cs="Arial"/>
        </w:rPr>
        <w:t>15.9</w:t>
      </w:r>
      <w:r w:rsidR="00132D2C" w:rsidRPr="000A39D1">
        <w:rPr>
          <w:rFonts w:ascii="Arial" w:hAnsi="Arial" w:cs="Arial"/>
        </w:rPr>
        <w:t xml:space="preserve">% </w:t>
      </w:r>
      <w:r w:rsidR="00894B03">
        <w:rPr>
          <w:rFonts w:ascii="Arial" w:hAnsi="Arial" w:cs="Arial"/>
        </w:rPr>
        <w:t>lower</w:t>
      </w:r>
      <w:r w:rsidR="004541B6">
        <w:rPr>
          <w:rFonts w:ascii="Arial" w:hAnsi="Arial" w:cs="Arial"/>
        </w:rPr>
        <w:t xml:space="preserve"> than the HIT</w:t>
      </w:r>
      <w:r w:rsidR="00132D2C" w:rsidRPr="000A39D1">
        <w:rPr>
          <w:rFonts w:ascii="Arial" w:hAnsi="Arial" w:cs="Arial"/>
        </w:rPr>
        <w:t xml:space="preserve"> in the </w:t>
      </w:r>
      <w:r w:rsidR="00C213AB">
        <w:rPr>
          <w:rFonts w:ascii="Arial" w:hAnsi="Arial" w:cs="Arial"/>
        </w:rPr>
        <w:t>old</w:t>
      </w:r>
      <w:r w:rsidR="00132D2C" w:rsidRPr="000A39D1">
        <w:rPr>
          <w:rFonts w:ascii="Arial" w:hAnsi="Arial" w:cs="Arial"/>
        </w:rPr>
        <w:t xml:space="preserve"> strategy, and </w:t>
      </w:r>
      <w:r w:rsidR="00CD1E5D">
        <w:rPr>
          <w:rFonts w:ascii="Arial" w:hAnsi="Arial" w:cs="Arial"/>
        </w:rPr>
        <w:t>10.9</w:t>
      </w:r>
      <w:r w:rsidR="00132D2C" w:rsidRPr="000A39D1">
        <w:rPr>
          <w:rFonts w:ascii="Arial" w:hAnsi="Arial" w:cs="Arial"/>
        </w:rPr>
        <w:t xml:space="preserve">% </w:t>
      </w:r>
      <w:r w:rsidR="00894B03">
        <w:rPr>
          <w:rFonts w:ascii="Arial" w:hAnsi="Arial" w:cs="Arial"/>
        </w:rPr>
        <w:t>lower</w:t>
      </w:r>
      <w:r w:rsidR="00132D2C" w:rsidRPr="000A39D1">
        <w:rPr>
          <w:rFonts w:ascii="Arial" w:hAnsi="Arial" w:cs="Arial"/>
        </w:rPr>
        <w:t xml:space="preserve"> in the mixed strategy, but </w:t>
      </w:r>
      <w:r w:rsidR="00EC4F92">
        <w:rPr>
          <w:rFonts w:ascii="Arial" w:hAnsi="Arial" w:cs="Arial"/>
        </w:rPr>
        <w:t>2.6% higher than the HIT</w:t>
      </w:r>
      <w:r w:rsidR="00132D2C" w:rsidRPr="000A39D1">
        <w:rPr>
          <w:rFonts w:ascii="Arial" w:hAnsi="Arial" w:cs="Arial"/>
        </w:rPr>
        <w:t xml:space="preserve"> in the newborn strateg</w:t>
      </w:r>
      <w:r w:rsidR="00EC4F92">
        <w:rPr>
          <w:rFonts w:ascii="Arial" w:hAnsi="Arial" w:cs="Arial"/>
        </w:rPr>
        <w:t>y</w:t>
      </w:r>
      <w:r w:rsidR="00A406EE">
        <w:rPr>
          <w:rFonts w:ascii="Arial" w:hAnsi="Arial" w:cs="Arial"/>
        </w:rPr>
        <w:t xml:space="preserve"> (figure 4)</w:t>
      </w:r>
      <w:r w:rsidR="00852F79">
        <w:rPr>
          <w:rFonts w:ascii="Arial" w:hAnsi="Arial" w:cs="Arial"/>
        </w:rPr>
        <w:t>.</w:t>
      </w:r>
    </w:p>
    <w:p w14:paraId="758D704D" w14:textId="3D59928D" w:rsidR="00946340" w:rsidRPr="000A39D1" w:rsidRDefault="00132D2C" w:rsidP="00946340">
      <w:pPr>
        <w:ind w:firstLine="720"/>
        <w:rPr>
          <w:rFonts w:ascii="Arial" w:hAnsi="Arial" w:cs="Arial"/>
        </w:rPr>
      </w:pPr>
      <w:r w:rsidRPr="000A39D1">
        <w:rPr>
          <w:rFonts w:ascii="Arial" w:hAnsi="Arial" w:cs="Arial"/>
        </w:rPr>
        <w:t xml:space="preserve"> </w:t>
      </w:r>
      <w:r w:rsidR="00946340">
        <w:rPr>
          <w:rFonts w:ascii="Arial" w:hAnsi="Arial" w:cs="Arial"/>
        </w:rPr>
        <w:t xml:space="preserve">Each of these bring to attention that the </w:t>
      </w:r>
      <w:r w:rsidR="00822CFE" w:rsidRPr="000A39D1">
        <w:rPr>
          <w:rFonts w:ascii="Arial" w:hAnsi="Arial" w:cs="Arial"/>
        </w:rPr>
        <w:t>contact matrix for this population shows that young individuals come into contact with other young at a much higher rate than other groups</w:t>
      </w:r>
      <w:r w:rsidR="009E2BDE">
        <w:rPr>
          <w:rFonts w:ascii="Arial" w:hAnsi="Arial" w:cs="Arial"/>
        </w:rPr>
        <w:t xml:space="preserve"> </w:t>
      </w:r>
      <w:r w:rsidR="009E2BDE" w:rsidRPr="000A39D1">
        <w:rPr>
          <w:rFonts w:ascii="Arial" w:hAnsi="Arial" w:cs="Arial"/>
        </w:rPr>
        <w:t>(</w:t>
      </w:r>
      <w:r w:rsidR="00E27362">
        <w:rPr>
          <w:rFonts w:ascii="Arial" w:hAnsi="Arial" w:cs="Arial"/>
        </w:rPr>
        <w:t>figure</w:t>
      </w:r>
      <w:r w:rsidR="009E2BDE" w:rsidRPr="000A39D1">
        <w:rPr>
          <w:rFonts w:ascii="Arial" w:hAnsi="Arial" w:cs="Arial"/>
        </w:rPr>
        <w:t xml:space="preserve"> </w:t>
      </w:r>
      <w:r w:rsidR="0088524F">
        <w:rPr>
          <w:rFonts w:ascii="Arial" w:hAnsi="Arial" w:cs="Arial"/>
        </w:rPr>
        <w:t>7</w:t>
      </w:r>
      <w:r w:rsidR="009E2BDE" w:rsidRPr="000A39D1">
        <w:rPr>
          <w:rFonts w:ascii="Arial" w:hAnsi="Arial" w:cs="Arial"/>
        </w:rPr>
        <w:t>)</w:t>
      </w:r>
      <w:r w:rsidR="00822CFE" w:rsidRPr="000A39D1">
        <w:rPr>
          <w:rFonts w:ascii="Arial" w:hAnsi="Arial" w:cs="Arial"/>
        </w:rPr>
        <w:t>.</w:t>
      </w:r>
      <w:r w:rsidR="00946340" w:rsidRPr="00946340">
        <w:rPr>
          <w:rFonts w:ascii="Arial" w:hAnsi="Arial" w:cs="Arial"/>
        </w:rPr>
        <w:t xml:space="preserve"> </w:t>
      </w:r>
      <w:r w:rsidR="00946340">
        <w:rPr>
          <w:rFonts w:ascii="Arial" w:hAnsi="Arial" w:cs="Arial"/>
        </w:rPr>
        <w:t>It is expected that because vaccination decreases the number of infected, the proportion of young who escape infection until later in life increase</w:t>
      </w:r>
      <w:r w:rsidR="00616D56">
        <w:rPr>
          <w:rFonts w:ascii="Arial" w:hAnsi="Arial" w:cs="Arial"/>
        </w:rPr>
        <w:t>s</w:t>
      </w:r>
      <w:r w:rsidR="00946340">
        <w:rPr>
          <w:rFonts w:ascii="Arial" w:hAnsi="Arial" w:cs="Arial"/>
        </w:rPr>
        <w:t xml:space="preserve">. This is particularly noteworthy because the FOI in </w:t>
      </w:r>
      <w:r w:rsidR="00616D56">
        <w:rPr>
          <w:rFonts w:ascii="Arial" w:hAnsi="Arial" w:cs="Arial"/>
        </w:rPr>
        <w:t xml:space="preserve">the </w:t>
      </w:r>
      <w:r w:rsidR="00946340">
        <w:rPr>
          <w:rFonts w:ascii="Arial" w:hAnsi="Arial" w:cs="Arial"/>
        </w:rPr>
        <w:t>young is higher than for the old, so the young are contributing toward new infections more than the old.</w:t>
      </w:r>
    </w:p>
    <w:p w14:paraId="50E5B2DC" w14:textId="769B1E7F" w:rsidR="00712896" w:rsidRDefault="006C1AC3" w:rsidP="006C1AC3">
      <w:pPr>
        <w:ind w:firstLine="720"/>
        <w:rPr>
          <w:rFonts w:ascii="Arial" w:hAnsi="Arial" w:cs="Arial"/>
        </w:rPr>
      </w:pPr>
      <w:r>
        <w:rPr>
          <w:rFonts w:ascii="Arial" w:hAnsi="Arial" w:cs="Arial"/>
        </w:rPr>
        <w:t xml:space="preserve"> Finally, NGMs calculated for each strategy show that </w:t>
      </w:r>
      <w:r w:rsidR="0074308F">
        <w:rPr>
          <w:rFonts w:ascii="Arial" w:hAnsi="Arial" w:cs="Arial"/>
        </w:rPr>
        <w:t>the reproduction number decreases to 0.86 in the young strategy, and decreases to 1.00 and 0.99 for the old and mixed strategies respectively</w:t>
      </w:r>
      <w:r w:rsidR="008B420D">
        <w:rPr>
          <w:rFonts w:ascii="Arial" w:hAnsi="Arial" w:cs="Arial"/>
        </w:rPr>
        <w:t xml:space="preserve"> (Table 1)</w:t>
      </w:r>
      <w:r w:rsidR="0074308F">
        <w:rPr>
          <w:rFonts w:ascii="Arial" w:hAnsi="Arial" w:cs="Arial"/>
        </w:rPr>
        <w:t>.</w:t>
      </w:r>
      <w:r w:rsidR="008B420D">
        <w:rPr>
          <w:rFonts w:ascii="Arial" w:hAnsi="Arial" w:cs="Arial"/>
        </w:rPr>
        <w:t xml:space="preserve"> While the latter two strategies may be slightly off due to rounding errors, they are close enough to 1 to </w:t>
      </w:r>
      <w:r w:rsidR="002C7166">
        <w:rPr>
          <w:rFonts w:ascii="Arial" w:hAnsi="Arial" w:cs="Arial"/>
        </w:rPr>
        <w:t>explain why infection may persist. Meanwhile the reproduction number for the young strategy clearly shows that vaccinating newborns is enough to eliminate infection.</w:t>
      </w:r>
      <w:r w:rsidR="0074308F">
        <w:rPr>
          <w:rFonts w:ascii="Arial" w:hAnsi="Arial" w:cs="Arial"/>
        </w:rPr>
        <w:t xml:space="preserve"> </w:t>
      </w:r>
    </w:p>
    <w:p w14:paraId="7D496621" w14:textId="77777777" w:rsidR="00724B52" w:rsidRPr="000A39D1" w:rsidRDefault="00724B52">
      <w:pPr>
        <w:rPr>
          <w:rFonts w:ascii="Arial" w:hAnsi="Arial" w:cs="Arial"/>
        </w:rPr>
      </w:pPr>
    </w:p>
    <w:p w14:paraId="68C6DA7B" w14:textId="53C67155" w:rsidR="00C40C47" w:rsidRDefault="00CE22A9" w:rsidP="00FC6671">
      <w:pPr>
        <w:rPr>
          <w:rFonts w:ascii="Arial" w:hAnsi="Arial" w:cs="Arial"/>
        </w:rPr>
      </w:pPr>
      <w:r>
        <w:rPr>
          <w:rFonts w:ascii="Arial" w:hAnsi="Arial" w:cs="Arial"/>
        </w:rPr>
        <w:t xml:space="preserve">Part 3: BDA </w:t>
      </w:r>
      <w:r w:rsidR="00C40C47">
        <w:rPr>
          <w:rFonts w:ascii="Arial" w:hAnsi="Arial" w:cs="Arial"/>
        </w:rPr>
        <w:t>m</w:t>
      </w:r>
      <w:r>
        <w:rPr>
          <w:rFonts w:ascii="Arial" w:hAnsi="Arial" w:cs="Arial"/>
        </w:rPr>
        <w:t>odel</w:t>
      </w:r>
      <w:r w:rsidR="00C40C47">
        <w:rPr>
          <w:rFonts w:ascii="Arial" w:hAnsi="Arial" w:cs="Arial"/>
        </w:rPr>
        <w:t xml:space="preserve"> critique </w:t>
      </w:r>
    </w:p>
    <w:p w14:paraId="7EF6AE6E" w14:textId="77777777" w:rsidR="00AB59D3" w:rsidRDefault="00AB59D3" w:rsidP="00FC6671">
      <w:pPr>
        <w:rPr>
          <w:rFonts w:ascii="Arial" w:hAnsi="Arial" w:cs="Arial"/>
        </w:rPr>
      </w:pPr>
    </w:p>
    <w:p w14:paraId="173AAB11" w14:textId="181223A6" w:rsidR="00097A89" w:rsidRDefault="00097A89" w:rsidP="00AB59D3">
      <w:pPr>
        <w:rPr>
          <w:rFonts w:ascii="Arial" w:hAnsi="Arial" w:cs="Arial"/>
        </w:rPr>
      </w:pPr>
      <w:r>
        <w:rPr>
          <w:rFonts w:ascii="Arial" w:hAnsi="Arial" w:cs="Arial"/>
        </w:rPr>
        <w:t xml:space="preserve">Positive </w:t>
      </w:r>
      <w:r w:rsidR="00EF478C">
        <w:rPr>
          <w:rFonts w:ascii="Arial" w:hAnsi="Arial" w:cs="Arial"/>
        </w:rPr>
        <w:t>feedback</w:t>
      </w:r>
    </w:p>
    <w:p w14:paraId="383B354F" w14:textId="1B0804F6" w:rsidR="001F2A15" w:rsidRDefault="001F2A15" w:rsidP="00C40C47">
      <w:pPr>
        <w:ind w:firstLine="360"/>
        <w:rPr>
          <w:rFonts w:ascii="Arial" w:hAnsi="Arial" w:cs="Arial"/>
        </w:rPr>
      </w:pPr>
      <w:r w:rsidRPr="001F2A15">
        <w:rPr>
          <w:rFonts w:ascii="Arial" w:hAnsi="Arial" w:cs="Arial"/>
        </w:rPr>
        <w:t>Overall, Big Data Analytics (BDA) group’s model reaches the correct conclusion. They appropriately include parameters for this population to include births (equal to mortality), and stratify births to enter either the susceptible compartment or recovered compartment based on whether or not they are vaccinated.</w:t>
      </w:r>
      <w:r w:rsidR="003C2C7D">
        <w:rPr>
          <w:rFonts w:ascii="Arial" w:hAnsi="Arial" w:cs="Arial"/>
        </w:rPr>
        <w:t xml:space="preserve"> They also correctly assume </w:t>
      </w:r>
      <w:r w:rsidR="003C2C7D">
        <w:rPr>
          <w:rFonts w:ascii="Arial" w:hAnsi="Arial" w:cs="Arial"/>
        </w:rPr>
        <w:lastRenderedPageBreak/>
        <w:t>that the population size is stable.</w:t>
      </w:r>
      <w:r w:rsidRPr="001F2A15">
        <w:rPr>
          <w:rFonts w:ascii="Arial" w:hAnsi="Arial" w:cs="Arial"/>
        </w:rPr>
        <w:t xml:space="preserve"> Similarly, they successfully include parameters to move individuals from susceptible to infection based on a transmission rate (“j”), as well as infectious to recovered based on a recovery rate (“recover”). All parameters are correctly calculated, assuming a randomly-mixing population. Finally, they explored several scenarios to reflect their uncertainty of certain transmission dynamics such as the R0. This uncertainty, while a limitation for studies, is best dealt with through an exploration such as theirs, particularly if their findings report conclusions moving in the same direction. </w:t>
      </w:r>
    </w:p>
    <w:p w14:paraId="1DB2FEC7" w14:textId="76E4CE9D" w:rsidR="00EF478C" w:rsidRDefault="00EF478C" w:rsidP="00C40C47">
      <w:pPr>
        <w:ind w:firstLine="360"/>
        <w:rPr>
          <w:rFonts w:ascii="Arial" w:hAnsi="Arial" w:cs="Arial"/>
        </w:rPr>
      </w:pPr>
    </w:p>
    <w:p w14:paraId="556113ED" w14:textId="0AEE46D0" w:rsidR="00EF478C" w:rsidRPr="001F2A15" w:rsidRDefault="00EF478C" w:rsidP="00AB59D3">
      <w:pPr>
        <w:rPr>
          <w:rFonts w:ascii="Arial" w:hAnsi="Arial" w:cs="Arial"/>
        </w:rPr>
      </w:pPr>
      <w:r>
        <w:rPr>
          <w:rFonts w:ascii="Arial" w:hAnsi="Arial" w:cs="Arial"/>
        </w:rPr>
        <w:t xml:space="preserve">Negative feedback </w:t>
      </w:r>
    </w:p>
    <w:p w14:paraId="52C74C1B" w14:textId="30A88837" w:rsidR="00BD4C9E" w:rsidRPr="00BD4C9E" w:rsidRDefault="00BD4C9E" w:rsidP="005F5265">
      <w:pPr>
        <w:ind w:firstLine="360"/>
        <w:rPr>
          <w:rFonts w:ascii="Arial" w:hAnsi="Arial" w:cs="Arial"/>
        </w:rPr>
      </w:pPr>
      <w:r w:rsidRPr="00BD4C9E">
        <w:rPr>
          <w:rFonts w:ascii="Arial" w:hAnsi="Arial" w:cs="Arial"/>
        </w:rPr>
        <w:t>The main issue of their study is that they assume random mixing occurs in this population. This is unreasonable, not only by assuming young and old individuals have the same contact patterns, but they build their model in a way which allows children to contribute toward both birth and death. This may be an important distinction for some populations – and frankly may be more realistic – but it complicated the model to the point of skewing the number of people contributing toward and being affected by infections.</w:t>
      </w:r>
    </w:p>
    <w:p w14:paraId="4B334891" w14:textId="512C6C58" w:rsidR="00BD4C9E" w:rsidRPr="00BD4C9E" w:rsidRDefault="00BD4C9E" w:rsidP="00CE2208">
      <w:pPr>
        <w:ind w:firstLine="360"/>
        <w:rPr>
          <w:rFonts w:ascii="Arial" w:hAnsi="Arial" w:cs="Arial"/>
        </w:rPr>
      </w:pPr>
      <w:r w:rsidRPr="00BD4C9E">
        <w:rPr>
          <w:rFonts w:ascii="Arial" w:hAnsi="Arial" w:cs="Arial"/>
        </w:rPr>
        <w:t>Another important limitation</w:t>
      </w:r>
      <w:r w:rsidR="003C2C7D">
        <w:rPr>
          <w:rFonts w:ascii="Arial" w:hAnsi="Arial" w:cs="Arial"/>
        </w:rPr>
        <w:t xml:space="preserve"> of their model</w:t>
      </w:r>
      <w:r w:rsidRPr="00BD4C9E">
        <w:rPr>
          <w:rFonts w:ascii="Arial" w:hAnsi="Arial" w:cs="Arial"/>
        </w:rPr>
        <w:t xml:space="preserve"> is that not all of their equations and values were documented, so it was difficult to determine their reasoning for certain calculations. For instance, we know the average lifespan to be 62 years, yet they use 80 years to calculate the death rate (and by extension the birth rate), </w:t>
      </w:r>
      <w:r w:rsidR="007E139E">
        <w:rPr>
          <w:rFonts w:ascii="Arial" w:hAnsi="Arial" w:cs="Arial"/>
        </w:rPr>
        <w:t>thereby decreasing these values</w:t>
      </w:r>
      <w:r w:rsidRPr="00BD4C9E">
        <w:rPr>
          <w:rFonts w:ascii="Arial" w:hAnsi="Arial" w:cs="Arial"/>
        </w:rPr>
        <w:t xml:space="preserve">. It is also not clear how they calculated their reduction in cases, for instance when using the duration of cases divided by the age of infection multiplies by 50%. Similarly, their reporting of </w:t>
      </w:r>
      <w:r w:rsidR="000551FD">
        <w:rPr>
          <w:rFonts w:ascii="Arial" w:hAnsi="Arial" w:cs="Arial"/>
        </w:rPr>
        <w:t>percentage</w:t>
      </w:r>
      <w:r w:rsidRPr="00BD4C9E">
        <w:rPr>
          <w:rFonts w:ascii="Arial" w:hAnsi="Arial" w:cs="Arial"/>
        </w:rPr>
        <w:t xml:space="preserve"> cases prevented in Table B includes calculations not clear to the reader. Finally, it also appears that they chose R0 of 2 and 5 arbitrarily, rather than based on any data.</w:t>
      </w:r>
    </w:p>
    <w:p w14:paraId="388F8011" w14:textId="41988E47" w:rsidR="00BD4C9E" w:rsidRDefault="00BD4C9E" w:rsidP="00CE2208">
      <w:pPr>
        <w:ind w:firstLine="270"/>
        <w:rPr>
          <w:rFonts w:ascii="Arial" w:hAnsi="Arial" w:cs="Arial"/>
        </w:rPr>
      </w:pPr>
      <w:r w:rsidRPr="00BD4C9E">
        <w:rPr>
          <w:rFonts w:ascii="Arial" w:hAnsi="Arial" w:cs="Arial"/>
        </w:rPr>
        <w:t xml:space="preserve">A final negative part of their report is that their presentation is messy. There is no flow to the report, and it would be impossible to recreate their model given the information they exclude. Other than lambda of 0.037, we don’t know how they calculated their transmission rates, nor how they varied in this model. We also don’t know what software they used to build the model, the timestep, methods, or how they differentiated newborns and 20 year </w:t>
      </w:r>
      <w:proofErr w:type="spellStart"/>
      <w:r w:rsidRPr="00BD4C9E">
        <w:rPr>
          <w:rFonts w:ascii="Arial" w:hAnsi="Arial" w:cs="Arial"/>
        </w:rPr>
        <w:t>olds</w:t>
      </w:r>
      <w:proofErr w:type="spellEnd"/>
      <w:r w:rsidRPr="00BD4C9E">
        <w:rPr>
          <w:rFonts w:ascii="Arial" w:hAnsi="Arial" w:cs="Arial"/>
        </w:rPr>
        <w:t xml:space="preserve"> when </w:t>
      </w:r>
      <w:r w:rsidR="003308FD">
        <w:rPr>
          <w:rFonts w:ascii="Arial" w:hAnsi="Arial" w:cs="Arial"/>
        </w:rPr>
        <w:t>introducing vaccinations</w:t>
      </w:r>
      <w:r w:rsidRPr="00BD4C9E">
        <w:rPr>
          <w:rFonts w:ascii="Arial" w:hAnsi="Arial" w:cs="Arial"/>
        </w:rPr>
        <w:t>.</w:t>
      </w:r>
    </w:p>
    <w:p w14:paraId="14970732" w14:textId="00FBD4FF" w:rsidR="001D1091" w:rsidRDefault="001D1091" w:rsidP="00CE2208">
      <w:pPr>
        <w:ind w:firstLine="270"/>
        <w:rPr>
          <w:rFonts w:ascii="Arial" w:hAnsi="Arial" w:cs="Arial"/>
        </w:rPr>
      </w:pPr>
    </w:p>
    <w:p w14:paraId="6185E82A" w14:textId="721F532E" w:rsidR="001D1091" w:rsidRPr="00BD4C9E" w:rsidRDefault="001D1091" w:rsidP="00AB59D3">
      <w:pPr>
        <w:rPr>
          <w:rFonts w:ascii="Arial" w:hAnsi="Arial" w:cs="Arial"/>
        </w:rPr>
      </w:pPr>
      <w:r>
        <w:rPr>
          <w:rFonts w:ascii="Arial" w:hAnsi="Arial" w:cs="Arial"/>
        </w:rPr>
        <w:t>Comparison</w:t>
      </w:r>
      <w:r w:rsidR="000C7051">
        <w:rPr>
          <w:rFonts w:ascii="Arial" w:hAnsi="Arial" w:cs="Arial"/>
        </w:rPr>
        <w:t xml:space="preserve"> to our model</w:t>
      </w:r>
    </w:p>
    <w:p w14:paraId="0B4C56C3" w14:textId="3F838119" w:rsidR="00AB59D3" w:rsidRDefault="00697964" w:rsidP="00AA1858">
      <w:pPr>
        <w:ind w:firstLine="270"/>
        <w:rPr>
          <w:rFonts w:ascii="Arial" w:hAnsi="Arial" w:cs="Arial"/>
        </w:rPr>
      </w:pPr>
      <w:r w:rsidRPr="000A39D1">
        <w:rPr>
          <w:rFonts w:ascii="Arial" w:hAnsi="Arial" w:cs="Arial"/>
        </w:rPr>
        <w:t>The major agreement between our model</w:t>
      </w:r>
      <w:r w:rsidR="009D4ADA" w:rsidRPr="000A39D1">
        <w:rPr>
          <w:rFonts w:ascii="Arial" w:hAnsi="Arial" w:cs="Arial"/>
        </w:rPr>
        <w:t xml:space="preserve"> and the BDA model</w:t>
      </w:r>
      <w:r w:rsidRPr="000A39D1">
        <w:rPr>
          <w:rFonts w:ascii="Arial" w:hAnsi="Arial" w:cs="Arial"/>
        </w:rPr>
        <w:t xml:space="preserve"> is that they both came to the same conclusion of newborn vaccinations having the greatest effect. </w:t>
      </w:r>
      <w:r w:rsidR="00D4190F" w:rsidRPr="000A39D1">
        <w:rPr>
          <w:rFonts w:ascii="Arial" w:hAnsi="Arial" w:cs="Arial"/>
        </w:rPr>
        <w:t xml:space="preserve">While we did use some of the same values for parameters – 80% efficacy, 89000 population size, and 6 day infectiousness duration – much of the rest of our models were different. </w:t>
      </w:r>
      <w:r w:rsidR="006F14CF" w:rsidRPr="000A39D1">
        <w:rPr>
          <w:rFonts w:ascii="Arial" w:hAnsi="Arial" w:cs="Arial"/>
        </w:rPr>
        <w:t xml:space="preserve">We assumed non-random mixing, and build differential equations for both the young and the old, which also allowed us to build in vaccinations at 20 years old, while their </w:t>
      </w:r>
      <w:r w:rsidR="00DD2ADD">
        <w:rPr>
          <w:rFonts w:ascii="Arial" w:hAnsi="Arial" w:cs="Arial"/>
        </w:rPr>
        <w:t>model assumes random mixing,</w:t>
      </w:r>
      <w:r w:rsidR="006F14CF" w:rsidRPr="000A39D1">
        <w:rPr>
          <w:rFonts w:ascii="Arial" w:hAnsi="Arial" w:cs="Arial"/>
        </w:rPr>
        <w:t xml:space="preserve"> only seem</w:t>
      </w:r>
      <w:r w:rsidR="00331BF2">
        <w:rPr>
          <w:rFonts w:ascii="Arial" w:hAnsi="Arial" w:cs="Arial"/>
        </w:rPr>
        <w:t>s</w:t>
      </w:r>
      <w:r w:rsidR="006F14CF" w:rsidRPr="000A39D1">
        <w:rPr>
          <w:rFonts w:ascii="Arial" w:hAnsi="Arial" w:cs="Arial"/>
        </w:rPr>
        <w:t xml:space="preserve"> to account for newborn vaccination</w:t>
      </w:r>
      <w:r w:rsidR="00522855" w:rsidRPr="000A39D1">
        <w:rPr>
          <w:rFonts w:ascii="Arial" w:hAnsi="Arial" w:cs="Arial"/>
        </w:rPr>
        <w:t>, and otherwise completely ignore</w:t>
      </w:r>
      <w:r w:rsidR="00597A9C">
        <w:rPr>
          <w:rFonts w:ascii="Arial" w:hAnsi="Arial" w:cs="Arial"/>
        </w:rPr>
        <w:t>s</w:t>
      </w:r>
      <w:r w:rsidR="00522855" w:rsidRPr="000A39D1">
        <w:rPr>
          <w:rFonts w:ascii="Arial" w:hAnsi="Arial" w:cs="Arial"/>
        </w:rPr>
        <w:t xml:space="preserve"> age. </w:t>
      </w:r>
      <w:r w:rsidR="00597A9C">
        <w:rPr>
          <w:rFonts w:ascii="Arial" w:hAnsi="Arial" w:cs="Arial"/>
        </w:rPr>
        <w:t>Additionally</w:t>
      </w:r>
      <w:r w:rsidR="00815BB4" w:rsidRPr="000A39D1">
        <w:rPr>
          <w:rFonts w:ascii="Arial" w:hAnsi="Arial" w:cs="Arial"/>
        </w:rPr>
        <w:t xml:space="preserve">, and likely due to these differences, all our outcomes (including case reduction numbers and R0) were quite different </w:t>
      </w:r>
      <w:r w:rsidR="00540F42" w:rsidRPr="000A39D1">
        <w:rPr>
          <w:rFonts w:ascii="Arial" w:hAnsi="Arial" w:cs="Arial"/>
        </w:rPr>
        <w:t xml:space="preserve">from those estimated by the BDA group. </w:t>
      </w:r>
    </w:p>
    <w:p w14:paraId="32FC7B04" w14:textId="1B08279D" w:rsidR="00AA1858" w:rsidRDefault="00AA1858" w:rsidP="00AA1858">
      <w:pPr>
        <w:ind w:firstLine="270"/>
        <w:rPr>
          <w:rFonts w:ascii="Arial" w:hAnsi="Arial" w:cs="Arial"/>
        </w:rPr>
      </w:pPr>
    </w:p>
    <w:p w14:paraId="22E47FBD" w14:textId="77777777" w:rsidR="00AA1858" w:rsidRDefault="00AA1858" w:rsidP="00AA1858">
      <w:pPr>
        <w:ind w:firstLine="270"/>
        <w:rPr>
          <w:rFonts w:ascii="Arial" w:hAnsi="Arial" w:cs="Arial"/>
        </w:rPr>
      </w:pPr>
    </w:p>
    <w:p w14:paraId="0BA302D8" w14:textId="6AD93E7C" w:rsidR="00DD6086" w:rsidRDefault="00CE2208" w:rsidP="0047108C">
      <w:pPr>
        <w:rPr>
          <w:rFonts w:ascii="Arial" w:hAnsi="Arial" w:cs="Arial"/>
        </w:rPr>
      </w:pPr>
      <w:r>
        <w:rPr>
          <w:rFonts w:ascii="Arial" w:hAnsi="Arial" w:cs="Arial"/>
        </w:rPr>
        <w:lastRenderedPageBreak/>
        <w:t xml:space="preserve">Part 4: </w:t>
      </w:r>
      <w:r w:rsidR="0047108C">
        <w:rPr>
          <w:rFonts w:ascii="Arial" w:hAnsi="Arial" w:cs="Arial"/>
        </w:rPr>
        <w:t xml:space="preserve">Limitations and </w:t>
      </w:r>
      <w:r>
        <w:rPr>
          <w:rFonts w:ascii="Arial" w:hAnsi="Arial" w:cs="Arial"/>
        </w:rPr>
        <w:t>Recommendations</w:t>
      </w:r>
    </w:p>
    <w:p w14:paraId="6CBEB2AB" w14:textId="77777777" w:rsidR="00AB59D3" w:rsidRPr="00CE2208" w:rsidRDefault="00AB59D3" w:rsidP="0047108C">
      <w:pPr>
        <w:rPr>
          <w:rFonts w:ascii="Arial" w:hAnsi="Arial" w:cs="Arial"/>
        </w:rPr>
      </w:pPr>
    </w:p>
    <w:p w14:paraId="13C301E4" w14:textId="29ECE9CC" w:rsidR="003D479E" w:rsidRDefault="003D479E" w:rsidP="00F0517C">
      <w:pPr>
        <w:ind w:firstLine="720"/>
        <w:rPr>
          <w:rFonts w:ascii="Arial" w:hAnsi="Arial" w:cs="Arial"/>
        </w:rPr>
      </w:pPr>
      <w:r>
        <w:rPr>
          <w:rFonts w:ascii="Arial" w:hAnsi="Arial" w:cs="Arial"/>
        </w:rPr>
        <w:t>There are several limitations to our study. First, a number of our assumption may have had considerable effect on our results</w:t>
      </w:r>
      <w:r w:rsidR="00F0517C">
        <w:rPr>
          <w:rFonts w:ascii="Arial" w:hAnsi="Arial" w:cs="Arial"/>
        </w:rPr>
        <w:t>, such as our assumptions on demographics and constant rates.</w:t>
      </w:r>
      <w:r>
        <w:rPr>
          <w:rFonts w:ascii="Arial" w:hAnsi="Arial" w:cs="Arial"/>
        </w:rPr>
        <w:t xml:space="preserve"> </w:t>
      </w:r>
      <w:r w:rsidR="00F0517C">
        <w:rPr>
          <w:rFonts w:ascii="Arial" w:hAnsi="Arial" w:cs="Arial"/>
        </w:rPr>
        <w:t xml:space="preserve">Similarly, because our model deals with fractions of individuals, this may explain in part why the mixed strategy never reaches 0, and </w:t>
      </w:r>
      <w:r w:rsidR="001371DF">
        <w:rPr>
          <w:rFonts w:ascii="Arial" w:hAnsi="Arial" w:cs="Arial"/>
        </w:rPr>
        <w:t>therefore</w:t>
      </w:r>
      <w:r w:rsidR="00F0517C">
        <w:rPr>
          <w:rFonts w:ascii="Arial" w:hAnsi="Arial" w:cs="Arial"/>
        </w:rPr>
        <w:t xml:space="preserve"> reintroduces infection quicker than the newborn strategy. </w:t>
      </w:r>
    </w:p>
    <w:p w14:paraId="17B33EAE" w14:textId="637DDDD3" w:rsidR="00DD6086" w:rsidRDefault="00D66A1D" w:rsidP="003A318C">
      <w:pPr>
        <w:ind w:firstLine="720"/>
        <w:rPr>
          <w:rFonts w:ascii="Arial" w:hAnsi="Arial" w:cs="Arial"/>
        </w:rPr>
      </w:pPr>
      <w:r>
        <w:rPr>
          <w:rFonts w:ascii="Arial" w:hAnsi="Arial" w:cs="Arial"/>
        </w:rPr>
        <w:t>Considering real world applications, o</w:t>
      </w:r>
      <w:r w:rsidR="001F0883" w:rsidRPr="004239AA">
        <w:rPr>
          <w:rFonts w:ascii="Arial" w:hAnsi="Arial" w:cs="Arial"/>
        </w:rPr>
        <w:t xml:space="preserve">ur </w:t>
      </w:r>
      <w:r>
        <w:rPr>
          <w:rFonts w:ascii="Arial" w:hAnsi="Arial" w:cs="Arial"/>
        </w:rPr>
        <w:t>model</w:t>
      </w:r>
      <w:r w:rsidR="001F0883" w:rsidRPr="004239AA">
        <w:rPr>
          <w:rFonts w:ascii="Arial" w:hAnsi="Arial" w:cs="Arial"/>
        </w:rPr>
        <w:t xml:space="preserve"> ignores economic variables and socioeconomic factors. It assumes all families have equal access to vaccines, and doesn’t consider that some families may be less likely to access healthcare services – and by extension the vaccine. </w:t>
      </w:r>
      <w:r w:rsidR="00B34C32">
        <w:rPr>
          <w:rFonts w:ascii="Arial" w:hAnsi="Arial" w:cs="Arial"/>
        </w:rPr>
        <w:t>C</w:t>
      </w:r>
      <w:r w:rsidR="001F0883" w:rsidRPr="004239AA">
        <w:rPr>
          <w:rFonts w:ascii="Arial" w:hAnsi="Arial" w:cs="Arial"/>
        </w:rPr>
        <w:t>ultural factors</w:t>
      </w:r>
      <w:r w:rsidR="00B34C32">
        <w:rPr>
          <w:rFonts w:ascii="Arial" w:hAnsi="Arial" w:cs="Arial"/>
        </w:rPr>
        <w:t xml:space="preserve"> likely also</w:t>
      </w:r>
      <w:r w:rsidR="001F0883" w:rsidRPr="004239AA">
        <w:rPr>
          <w:rFonts w:ascii="Arial" w:hAnsi="Arial" w:cs="Arial"/>
        </w:rPr>
        <w:t xml:space="preserve"> </w:t>
      </w:r>
      <w:r w:rsidR="00A515FC">
        <w:rPr>
          <w:rFonts w:ascii="Arial" w:hAnsi="Arial" w:cs="Arial"/>
        </w:rPr>
        <w:t>affect each strategy</w:t>
      </w:r>
      <w:r w:rsidR="001F0883" w:rsidRPr="004239AA">
        <w:rPr>
          <w:rFonts w:ascii="Arial" w:hAnsi="Arial" w:cs="Arial"/>
        </w:rPr>
        <w:t xml:space="preserve">. Some parents may not want to vaccinate their newborns </w:t>
      </w:r>
      <w:r w:rsidR="00BD2EDC">
        <w:rPr>
          <w:rFonts w:ascii="Arial" w:hAnsi="Arial" w:cs="Arial"/>
        </w:rPr>
        <w:t>with</w:t>
      </w:r>
      <w:r w:rsidR="001F0883" w:rsidRPr="004239AA">
        <w:rPr>
          <w:rFonts w:ascii="Arial" w:hAnsi="Arial" w:cs="Arial"/>
        </w:rPr>
        <w:t xml:space="preserve"> a new vaccine, and would be more comfortable with a vaccination campaign targeting 20 year </w:t>
      </w:r>
      <w:proofErr w:type="spellStart"/>
      <w:r w:rsidR="001F0883" w:rsidRPr="004239AA">
        <w:rPr>
          <w:rFonts w:ascii="Arial" w:hAnsi="Arial" w:cs="Arial"/>
        </w:rPr>
        <w:t>olds</w:t>
      </w:r>
      <w:proofErr w:type="spellEnd"/>
      <w:r w:rsidR="001F0883" w:rsidRPr="004239AA">
        <w:rPr>
          <w:rFonts w:ascii="Arial" w:hAnsi="Arial" w:cs="Arial"/>
        </w:rPr>
        <w:t xml:space="preserve">. A newborn strategy also assumes that not only are children born within proximity and access to vaccines, but also that newborns are just as likely to contact children of all ages under 20 years old as they are to be contacted. Our model may have been more accurate if we had used smaller age groups, and would have allowed us to explore other vaccine </w:t>
      </w:r>
      <w:r w:rsidR="00673E01">
        <w:rPr>
          <w:rFonts w:ascii="Arial" w:hAnsi="Arial" w:cs="Arial"/>
        </w:rPr>
        <w:t>strategies</w:t>
      </w:r>
      <w:r w:rsidR="001F0883" w:rsidRPr="004239AA">
        <w:rPr>
          <w:rFonts w:ascii="Arial" w:hAnsi="Arial" w:cs="Arial"/>
        </w:rPr>
        <w:t>. In this light, it may be more realistic to assume that school age children have higher contact rates, while younger children generally only contact their parents. It may also be easier (i.e. culturally) and cheaper to implement a school-based vaccination program than to ensure all newborns receive the vaccine.</w:t>
      </w:r>
    </w:p>
    <w:p w14:paraId="71635C4B" w14:textId="60A1BE4D" w:rsidR="00463713" w:rsidRDefault="00521DF1" w:rsidP="00660B43">
      <w:pPr>
        <w:ind w:firstLine="720"/>
        <w:rPr>
          <w:rFonts w:ascii="Arial" w:hAnsi="Arial" w:cs="Arial"/>
        </w:rPr>
      </w:pPr>
      <w:r>
        <w:rPr>
          <w:rFonts w:ascii="Arial" w:hAnsi="Arial" w:cs="Arial"/>
        </w:rPr>
        <w:t>We recommend that a</w:t>
      </w:r>
      <w:r w:rsidR="00F45111">
        <w:rPr>
          <w:rFonts w:ascii="Arial" w:hAnsi="Arial" w:cs="Arial"/>
        </w:rPr>
        <w:t xml:space="preserve"> newborn vaccination strategy</w:t>
      </w:r>
      <w:r>
        <w:rPr>
          <w:rFonts w:ascii="Arial" w:hAnsi="Arial" w:cs="Arial"/>
        </w:rPr>
        <w:t xml:space="preserve"> be immediately introduced</w:t>
      </w:r>
      <w:r w:rsidR="00F45111">
        <w:rPr>
          <w:rFonts w:ascii="Arial" w:hAnsi="Arial" w:cs="Arial"/>
        </w:rPr>
        <w:t xml:space="preserve"> </w:t>
      </w:r>
      <w:r w:rsidR="00590577">
        <w:rPr>
          <w:rFonts w:ascii="Arial" w:hAnsi="Arial" w:cs="Arial"/>
        </w:rPr>
        <w:t>into Country Y</w:t>
      </w:r>
      <w:r w:rsidR="00F45111">
        <w:rPr>
          <w:rFonts w:ascii="Arial" w:hAnsi="Arial" w:cs="Arial"/>
        </w:rPr>
        <w:t xml:space="preserve">. </w:t>
      </w:r>
      <w:r w:rsidR="00146624">
        <w:rPr>
          <w:rFonts w:ascii="Arial" w:hAnsi="Arial" w:cs="Arial"/>
        </w:rPr>
        <w:t xml:space="preserve">Vaccinating </w:t>
      </w:r>
      <w:r w:rsidR="003A318C">
        <w:rPr>
          <w:rFonts w:ascii="Arial" w:hAnsi="Arial" w:cs="Arial"/>
        </w:rPr>
        <w:t xml:space="preserve">at age </w:t>
      </w:r>
      <w:r w:rsidR="00146624">
        <w:rPr>
          <w:rFonts w:ascii="Arial" w:hAnsi="Arial" w:cs="Arial"/>
        </w:rPr>
        <w:t xml:space="preserve">20 does not fully </w:t>
      </w:r>
      <w:r w:rsidR="0002057D">
        <w:rPr>
          <w:rFonts w:ascii="Arial" w:hAnsi="Arial" w:cs="Arial"/>
        </w:rPr>
        <w:t>prevent</w:t>
      </w:r>
      <w:r w:rsidR="00146624">
        <w:rPr>
          <w:rFonts w:ascii="Arial" w:hAnsi="Arial" w:cs="Arial"/>
        </w:rPr>
        <w:t xml:space="preserve"> </w:t>
      </w:r>
      <w:r w:rsidR="0002057D">
        <w:rPr>
          <w:rFonts w:ascii="Arial" w:hAnsi="Arial" w:cs="Arial"/>
        </w:rPr>
        <w:t>infection</w:t>
      </w:r>
      <w:r w:rsidR="00146624">
        <w:rPr>
          <w:rFonts w:ascii="Arial" w:hAnsi="Arial" w:cs="Arial"/>
        </w:rPr>
        <w:t xml:space="preserve">, and only reduces cases by 31.7%. </w:t>
      </w:r>
      <w:r w:rsidR="00EF08C8">
        <w:rPr>
          <w:rFonts w:ascii="Arial" w:hAnsi="Arial" w:cs="Arial"/>
        </w:rPr>
        <w:t xml:space="preserve">The mixed strategy, which reduces cases by 87.7%, only </w:t>
      </w:r>
      <w:r w:rsidR="00683D89">
        <w:rPr>
          <w:rFonts w:ascii="Arial" w:hAnsi="Arial" w:cs="Arial"/>
        </w:rPr>
        <w:t>increases</w:t>
      </w:r>
      <w:r w:rsidR="00EF08C8">
        <w:rPr>
          <w:rFonts w:ascii="Arial" w:hAnsi="Arial" w:cs="Arial"/>
        </w:rPr>
        <w:t xml:space="preserve"> the proportion of </w:t>
      </w:r>
      <w:r w:rsidR="00683D89">
        <w:rPr>
          <w:rFonts w:ascii="Arial" w:hAnsi="Arial" w:cs="Arial"/>
        </w:rPr>
        <w:t>immune</w:t>
      </w:r>
      <w:r w:rsidR="00EF08C8">
        <w:rPr>
          <w:rFonts w:ascii="Arial" w:hAnsi="Arial" w:cs="Arial"/>
        </w:rPr>
        <w:t xml:space="preserve"> young and old slightly. </w:t>
      </w:r>
      <w:r w:rsidR="00FB1294">
        <w:rPr>
          <w:rFonts w:ascii="Arial" w:hAnsi="Arial" w:cs="Arial"/>
        </w:rPr>
        <w:t xml:space="preserve">Meanwhile, the </w:t>
      </w:r>
      <w:r w:rsidR="001C0407">
        <w:rPr>
          <w:rFonts w:ascii="Arial" w:hAnsi="Arial" w:cs="Arial"/>
        </w:rPr>
        <w:t>young</w:t>
      </w:r>
      <w:r w:rsidR="00FB1294">
        <w:rPr>
          <w:rFonts w:ascii="Arial" w:hAnsi="Arial" w:cs="Arial"/>
        </w:rPr>
        <w:t xml:space="preserve"> strategy </w:t>
      </w:r>
      <w:r w:rsidR="00C20C0A">
        <w:rPr>
          <w:rFonts w:ascii="Arial" w:hAnsi="Arial" w:cs="Arial"/>
        </w:rPr>
        <w:t>slightly decreases</w:t>
      </w:r>
      <w:r w:rsidR="00FB1294">
        <w:rPr>
          <w:rFonts w:ascii="Arial" w:hAnsi="Arial" w:cs="Arial"/>
        </w:rPr>
        <w:t xml:space="preserve"> the proportion of </w:t>
      </w:r>
      <w:r w:rsidR="00C20C0A">
        <w:rPr>
          <w:rFonts w:ascii="Arial" w:hAnsi="Arial" w:cs="Arial"/>
        </w:rPr>
        <w:t>immune</w:t>
      </w:r>
      <w:r w:rsidR="00DE6D0F">
        <w:rPr>
          <w:rFonts w:ascii="Arial" w:hAnsi="Arial" w:cs="Arial"/>
        </w:rPr>
        <w:t xml:space="preserve"> old</w:t>
      </w:r>
      <w:r w:rsidR="00FB1294">
        <w:rPr>
          <w:rFonts w:ascii="Arial" w:hAnsi="Arial" w:cs="Arial"/>
        </w:rPr>
        <w:t xml:space="preserve">, but greatly </w:t>
      </w:r>
      <w:r w:rsidR="00FD7B3D">
        <w:rPr>
          <w:rFonts w:ascii="Arial" w:hAnsi="Arial" w:cs="Arial"/>
        </w:rPr>
        <w:t>increases</w:t>
      </w:r>
      <w:r w:rsidR="00FB1294">
        <w:rPr>
          <w:rFonts w:ascii="Arial" w:hAnsi="Arial" w:cs="Arial"/>
        </w:rPr>
        <w:t xml:space="preserve"> the </w:t>
      </w:r>
      <w:r w:rsidR="00DE6D0F">
        <w:rPr>
          <w:rFonts w:ascii="Arial" w:hAnsi="Arial" w:cs="Arial"/>
        </w:rPr>
        <w:t>number</w:t>
      </w:r>
      <w:r w:rsidR="00FB1294">
        <w:rPr>
          <w:rFonts w:ascii="Arial" w:hAnsi="Arial" w:cs="Arial"/>
        </w:rPr>
        <w:t xml:space="preserve"> of </w:t>
      </w:r>
      <w:r w:rsidR="00FD7B3D">
        <w:rPr>
          <w:rFonts w:ascii="Arial" w:hAnsi="Arial" w:cs="Arial"/>
        </w:rPr>
        <w:t>immune</w:t>
      </w:r>
      <w:r w:rsidR="00FB1294">
        <w:rPr>
          <w:rFonts w:ascii="Arial" w:hAnsi="Arial" w:cs="Arial"/>
        </w:rPr>
        <w:t xml:space="preserve"> young</w:t>
      </w:r>
      <w:r w:rsidR="0073106C">
        <w:rPr>
          <w:rFonts w:ascii="Arial" w:hAnsi="Arial" w:cs="Arial"/>
        </w:rPr>
        <w:t xml:space="preserve"> (figure </w:t>
      </w:r>
      <w:r w:rsidR="00F605E5">
        <w:rPr>
          <w:rFonts w:ascii="Arial" w:hAnsi="Arial" w:cs="Arial"/>
        </w:rPr>
        <w:t>4</w:t>
      </w:r>
      <w:r w:rsidR="0073106C">
        <w:rPr>
          <w:rFonts w:ascii="Arial" w:hAnsi="Arial" w:cs="Arial"/>
        </w:rPr>
        <w:t>)</w:t>
      </w:r>
      <w:r w:rsidR="00FB1294">
        <w:rPr>
          <w:rFonts w:ascii="Arial" w:hAnsi="Arial" w:cs="Arial"/>
        </w:rPr>
        <w:t xml:space="preserve">. </w:t>
      </w:r>
      <w:r w:rsidR="00261535">
        <w:rPr>
          <w:rFonts w:ascii="Arial" w:hAnsi="Arial" w:cs="Arial"/>
        </w:rPr>
        <w:t>This is important because the young are known to contact other young at a higher rate</w:t>
      </w:r>
      <w:r w:rsidR="00D12385">
        <w:rPr>
          <w:rFonts w:ascii="Arial" w:hAnsi="Arial" w:cs="Arial"/>
        </w:rPr>
        <w:t xml:space="preserve">, </w:t>
      </w:r>
      <w:r w:rsidR="008066F7">
        <w:rPr>
          <w:rFonts w:ascii="Arial" w:hAnsi="Arial" w:cs="Arial"/>
        </w:rPr>
        <w:t>therefore</w:t>
      </w:r>
      <w:r w:rsidR="00D12385">
        <w:rPr>
          <w:rFonts w:ascii="Arial" w:hAnsi="Arial" w:cs="Arial"/>
        </w:rPr>
        <w:t xml:space="preserve"> higher immunity in that group protects the whole population.</w:t>
      </w:r>
      <w:r w:rsidR="00FB1294">
        <w:rPr>
          <w:rFonts w:ascii="Arial" w:hAnsi="Arial" w:cs="Arial"/>
        </w:rPr>
        <w:t xml:space="preserve"> </w:t>
      </w:r>
    </w:p>
    <w:p w14:paraId="28ACC4D3" w14:textId="4A0FD21A" w:rsidR="002E70D8" w:rsidRDefault="0091369F" w:rsidP="00A323DA">
      <w:pPr>
        <w:ind w:firstLine="720"/>
        <w:rPr>
          <w:rFonts w:ascii="Arial" w:hAnsi="Arial" w:cs="Arial"/>
        </w:rPr>
      </w:pPr>
      <w:r>
        <w:rPr>
          <w:rFonts w:ascii="Arial" w:hAnsi="Arial" w:cs="Arial"/>
        </w:rPr>
        <w:t>Our</w:t>
      </w:r>
      <w:r w:rsidR="001743F7">
        <w:rPr>
          <w:rFonts w:ascii="Arial" w:hAnsi="Arial" w:cs="Arial"/>
        </w:rPr>
        <w:t xml:space="preserve"> main recommendation </w:t>
      </w:r>
      <w:r w:rsidR="00D67D00">
        <w:rPr>
          <w:rFonts w:ascii="Arial" w:hAnsi="Arial" w:cs="Arial"/>
        </w:rPr>
        <w:t xml:space="preserve">for further work </w:t>
      </w:r>
      <w:r>
        <w:rPr>
          <w:rFonts w:ascii="Arial" w:hAnsi="Arial" w:cs="Arial"/>
        </w:rPr>
        <w:t>is to</w:t>
      </w:r>
      <w:r w:rsidR="00D67D00">
        <w:rPr>
          <w:rFonts w:ascii="Arial" w:hAnsi="Arial" w:cs="Arial"/>
        </w:rPr>
        <w:t xml:space="preserve"> </w:t>
      </w:r>
      <w:r w:rsidR="006F0AD3">
        <w:rPr>
          <w:rFonts w:ascii="Arial" w:hAnsi="Arial" w:cs="Arial"/>
        </w:rPr>
        <w:t xml:space="preserve">explore the effect of vaccination over longer periods. </w:t>
      </w:r>
      <w:r w:rsidR="006E54A0">
        <w:rPr>
          <w:rFonts w:ascii="Arial" w:hAnsi="Arial" w:cs="Arial"/>
        </w:rPr>
        <w:t xml:space="preserve">Although the newborn strategy </w:t>
      </w:r>
      <w:r w:rsidR="00A03007">
        <w:rPr>
          <w:rFonts w:ascii="Arial" w:hAnsi="Arial" w:cs="Arial"/>
        </w:rPr>
        <w:t xml:space="preserve">quickly </w:t>
      </w:r>
      <w:r w:rsidR="006E54A0">
        <w:rPr>
          <w:rFonts w:ascii="Arial" w:hAnsi="Arial" w:cs="Arial"/>
        </w:rPr>
        <w:t xml:space="preserve">reduces the number of new infections to </w:t>
      </w:r>
      <w:r w:rsidR="00AB57D5">
        <w:rPr>
          <w:rFonts w:ascii="Arial" w:hAnsi="Arial" w:cs="Arial"/>
        </w:rPr>
        <w:t>0</w:t>
      </w:r>
      <w:r w:rsidR="006E54A0">
        <w:rPr>
          <w:rFonts w:ascii="Arial" w:hAnsi="Arial" w:cs="Arial"/>
        </w:rPr>
        <w:t xml:space="preserve">, it would be important to know whether this actually eliminates the disease, or if infections will return once enough individuals are susceptible again. </w:t>
      </w:r>
      <w:r w:rsidR="00E133EE">
        <w:rPr>
          <w:rFonts w:ascii="Arial" w:hAnsi="Arial" w:cs="Arial"/>
        </w:rPr>
        <w:t xml:space="preserve">In our </w:t>
      </w:r>
      <w:r w:rsidR="00715555">
        <w:rPr>
          <w:rFonts w:ascii="Arial" w:hAnsi="Arial" w:cs="Arial"/>
        </w:rPr>
        <w:t xml:space="preserve">SIR </w:t>
      </w:r>
      <w:r w:rsidR="00E133EE">
        <w:rPr>
          <w:rFonts w:ascii="Arial" w:hAnsi="Arial" w:cs="Arial"/>
        </w:rPr>
        <w:t xml:space="preserve">model, we noticed that once newborn vaccinations </w:t>
      </w:r>
      <w:r w:rsidR="00B73C41">
        <w:rPr>
          <w:rFonts w:ascii="Arial" w:hAnsi="Arial" w:cs="Arial"/>
        </w:rPr>
        <w:t>ceased</w:t>
      </w:r>
      <w:r w:rsidR="00E133EE">
        <w:rPr>
          <w:rFonts w:ascii="Arial" w:hAnsi="Arial" w:cs="Arial"/>
        </w:rPr>
        <w:t>, the number of susceptible</w:t>
      </w:r>
      <w:r w:rsidR="00AE3087">
        <w:rPr>
          <w:rFonts w:ascii="Arial" w:hAnsi="Arial" w:cs="Arial"/>
        </w:rPr>
        <w:t xml:space="preserve"> old continued to rise </w:t>
      </w:r>
      <w:r w:rsidR="00AB57D5">
        <w:rPr>
          <w:rFonts w:ascii="Arial" w:hAnsi="Arial" w:cs="Arial"/>
        </w:rPr>
        <w:t>while</w:t>
      </w:r>
      <w:r w:rsidR="00AE3087">
        <w:rPr>
          <w:rFonts w:ascii="Arial" w:hAnsi="Arial" w:cs="Arial"/>
        </w:rPr>
        <w:t xml:space="preserve"> susceptible young immediately reversed </w:t>
      </w:r>
      <w:r w:rsidR="002F4FA6">
        <w:rPr>
          <w:rFonts w:ascii="Arial" w:hAnsi="Arial" w:cs="Arial"/>
        </w:rPr>
        <w:t>its</w:t>
      </w:r>
      <w:r w:rsidR="00AE3087">
        <w:rPr>
          <w:rFonts w:ascii="Arial" w:hAnsi="Arial" w:cs="Arial"/>
        </w:rPr>
        <w:t xml:space="preserve"> trend and rose quickly</w:t>
      </w:r>
      <w:r w:rsidR="003663C0">
        <w:rPr>
          <w:rFonts w:ascii="Arial" w:hAnsi="Arial" w:cs="Arial"/>
        </w:rPr>
        <w:t xml:space="preserve"> to the point that </w:t>
      </w:r>
      <w:r w:rsidR="00485D6B">
        <w:rPr>
          <w:rFonts w:ascii="Arial" w:hAnsi="Arial" w:cs="Arial"/>
        </w:rPr>
        <w:t>an outbreak occurred within 15 years, followed by</w:t>
      </w:r>
      <w:r w:rsidR="008B3AA9">
        <w:rPr>
          <w:rFonts w:ascii="Arial" w:hAnsi="Arial" w:cs="Arial"/>
        </w:rPr>
        <w:t xml:space="preserve"> increasingly regular outbreaks as the population reapproache</w:t>
      </w:r>
      <w:r w:rsidR="009B32E3">
        <w:rPr>
          <w:rFonts w:ascii="Arial" w:hAnsi="Arial" w:cs="Arial"/>
        </w:rPr>
        <w:t>s</w:t>
      </w:r>
      <w:r w:rsidR="008B3AA9">
        <w:rPr>
          <w:rFonts w:ascii="Arial" w:hAnsi="Arial" w:cs="Arial"/>
        </w:rPr>
        <w:t xml:space="preserve"> equilibrium</w:t>
      </w:r>
      <w:r w:rsidR="00A62AE0">
        <w:rPr>
          <w:rFonts w:ascii="Arial" w:hAnsi="Arial" w:cs="Arial"/>
        </w:rPr>
        <w:t xml:space="preserve"> over the next </w:t>
      </w:r>
      <w:r w:rsidR="001C0E39">
        <w:rPr>
          <w:rFonts w:ascii="Arial" w:hAnsi="Arial" w:cs="Arial"/>
        </w:rPr>
        <w:t>275</w:t>
      </w:r>
      <w:r w:rsidR="00A62AE0">
        <w:rPr>
          <w:rFonts w:ascii="Arial" w:hAnsi="Arial" w:cs="Arial"/>
        </w:rPr>
        <w:t xml:space="preserve"> years</w:t>
      </w:r>
      <w:r w:rsidR="008B3AA9">
        <w:rPr>
          <w:rFonts w:ascii="Arial" w:hAnsi="Arial" w:cs="Arial"/>
        </w:rPr>
        <w:t xml:space="preserve">. </w:t>
      </w:r>
    </w:p>
    <w:p w14:paraId="188E2F8C" w14:textId="0E09181A" w:rsidR="00AA1858" w:rsidRDefault="00436A18" w:rsidP="00AA1858">
      <w:pPr>
        <w:ind w:firstLine="720"/>
        <w:rPr>
          <w:rFonts w:ascii="Arial" w:hAnsi="Arial" w:cs="Arial"/>
        </w:rPr>
        <w:sectPr w:rsidR="00AA1858" w:rsidSect="00171CF4">
          <w:pgSz w:w="12240" w:h="15840"/>
          <w:pgMar w:top="1440" w:right="1440" w:bottom="1440" w:left="1440" w:header="720" w:footer="720" w:gutter="0"/>
          <w:cols w:space="720"/>
          <w:docGrid w:linePitch="360"/>
        </w:sectPr>
      </w:pPr>
      <w:r>
        <w:rPr>
          <w:rFonts w:ascii="Arial" w:hAnsi="Arial" w:cs="Arial"/>
        </w:rPr>
        <w:t>Economic</w:t>
      </w:r>
      <w:r w:rsidR="004C4C05">
        <w:rPr>
          <w:rFonts w:ascii="Arial" w:hAnsi="Arial" w:cs="Arial"/>
        </w:rPr>
        <w:t xml:space="preserve"> analysis should </w:t>
      </w:r>
      <w:r w:rsidR="00AB57D5">
        <w:rPr>
          <w:rFonts w:ascii="Arial" w:hAnsi="Arial" w:cs="Arial"/>
        </w:rPr>
        <w:t xml:space="preserve">also </w:t>
      </w:r>
      <w:r w:rsidR="004C4C05">
        <w:rPr>
          <w:rFonts w:ascii="Arial" w:hAnsi="Arial" w:cs="Arial"/>
        </w:rPr>
        <w:t xml:space="preserve">be carried out to determine feasibility of these strategies and their cost effectiveness. </w:t>
      </w:r>
      <w:r>
        <w:rPr>
          <w:rFonts w:ascii="Arial" w:hAnsi="Arial" w:cs="Arial"/>
        </w:rPr>
        <w:t>While it is theoretically easy to vaccinate children as they are born</w:t>
      </w:r>
      <w:r w:rsidR="002E70D8">
        <w:rPr>
          <w:rFonts w:ascii="Arial" w:hAnsi="Arial" w:cs="Arial"/>
        </w:rPr>
        <w:t xml:space="preserve"> – particularly </w:t>
      </w:r>
      <w:r>
        <w:rPr>
          <w:rFonts w:ascii="Arial" w:hAnsi="Arial" w:cs="Arial"/>
        </w:rPr>
        <w:t>if born in proximity to health centers</w:t>
      </w:r>
      <w:r w:rsidR="002E70D8">
        <w:rPr>
          <w:rFonts w:ascii="Arial" w:hAnsi="Arial" w:cs="Arial"/>
        </w:rPr>
        <w:t xml:space="preserve"> -</w:t>
      </w:r>
      <w:r>
        <w:rPr>
          <w:rFonts w:ascii="Arial" w:hAnsi="Arial" w:cs="Arial"/>
        </w:rPr>
        <w:t xml:space="preserve"> </w:t>
      </w:r>
      <w:r w:rsidR="00513612">
        <w:rPr>
          <w:rFonts w:ascii="Arial" w:hAnsi="Arial" w:cs="Arial"/>
        </w:rPr>
        <w:t xml:space="preserve">it may be more cost effective to have a yearly campaign targeting </w:t>
      </w:r>
      <w:r w:rsidR="00645002">
        <w:rPr>
          <w:rFonts w:ascii="Arial" w:hAnsi="Arial" w:cs="Arial"/>
        </w:rPr>
        <w:t>children in schools</w:t>
      </w:r>
      <w:r w:rsidR="00F959A3">
        <w:rPr>
          <w:rFonts w:ascii="Arial" w:hAnsi="Arial" w:cs="Arial"/>
        </w:rPr>
        <w:t xml:space="preserve">. </w:t>
      </w:r>
      <w:r w:rsidR="004C4C05">
        <w:rPr>
          <w:rFonts w:ascii="Arial" w:hAnsi="Arial" w:cs="Arial"/>
        </w:rPr>
        <w:t xml:space="preserve">Finally, this work should be repeated in other </w:t>
      </w:r>
      <w:r w:rsidR="00BB3547">
        <w:rPr>
          <w:rFonts w:ascii="Arial" w:hAnsi="Arial" w:cs="Arial"/>
        </w:rPr>
        <w:t>countries</w:t>
      </w:r>
      <w:r w:rsidR="004C4C05">
        <w:rPr>
          <w:rFonts w:ascii="Arial" w:hAnsi="Arial" w:cs="Arial"/>
        </w:rPr>
        <w:t xml:space="preserve"> to determine which variables are constant</w:t>
      </w:r>
      <w:r w:rsidR="00BB3547">
        <w:rPr>
          <w:rFonts w:ascii="Arial" w:hAnsi="Arial" w:cs="Arial"/>
        </w:rPr>
        <w:t>, and how these strategies affect other populations</w:t>
      </w:r>
      <w:r w:rsidR="00F959A3">
        <w:rPr>
          <w:rFonts w:ascii="Arial" w:hAnsi="Arial" w:cs="Arial"/>
        </w:rPr>
        <w:t>. If findings are consistent, there may be greater regional</w:t>
      </w:r>
      <w:r w:rsidR="0047361A">
        <w:rPr>
          <w:rFonts w:ascii="Arial" w:hAnsi="Arial" w:cs="Arial"/>
        </w:rPr>
        <w:t xml:space="preserve"> or global</w:t>
      </w:r>
      <w:r w:rsidR="00F959A3">
        <w:rPr>
          <w:rFonts w:ascii="Arial" w:hAnsi="Arial" w:cs="Arial"/>
        </w:rPr>
        <w:t xml:space="preserve"> </w:t>
      </w:r>
      <w:r w:rsidR="004E055C">
        <w:rPr>
          <w:rFonts w:ascii="Arial" w:hAnsi="Arial" w:cs="Arial"/>
        </w:rPr>
        <w:t>interest</w:t>
      </w:r>
      <w:r w:rsidR="00F959A3">
        <w:rPr>
          <w:rFonts w:ascii="Arial" w:hAnsi="Arial" w:cs="Arial"/>
        </w:rPr>
        <w:t xml:space="preserve"> </w:t>
      </w:r>
      <w:r w:rsidR="004E055C">
        <w:rPr>
          <w:rFonts w:ascii="Arial" w:hAnsi="Arial" w:cs="Arial"/>
        </w:rPr>
        <w:t>to share resources and increase the scale of vaccinations, therefore further decreasing the burden of disease.</w:t>
      </w:r>
      <w:r w:rsidR="00F959A3">
        <w:rPr>
          <w:rFonts w:ascii="Arial" w:hAnsi="Arial" w:cs="Arial"/>
        </w:rPr>
        <w:t xml:space="preserve"> </w:t>
      </w:r>
    </w:p>
    <w:p w14:paraId="3AA2D0EA" w14:textId="44B3444B" w:rsidR="0086266B" w:rsidRDefault="0086266B" w:rsidP="0086266B">
      <w:pPr>
        <w:rPr>
          <w:rFonts w:ascii="Arial" w:hAnsi="Arial" w:cs="Arial"/>
        </w:rPr>
      </w:pPr>
      <w:r w:rsidRPr="000A39D1">
        <w:rPr>
          <w:rFonts w:ascii="Arial" w:hAnsi="Arial" w:cs="Arial"/>
        </w:rPr>
        <w:lastRenderedPageBreak/>
        <w:t xml:space="preserve">Table </w:t>
      </w:r>
      <w:r>
        <w:rPr>
          <w:rFonts w:ascii="Arial" w:hAnsi="Arial" w:cs="Arial"/>
        </w:rPr>
        <w:t>1</w:t>
      </w:r>
      <w:r w:rsidRPr="000A39D1">
        <w:rPr>
          <w:rFonts w:ascii="Arial" w:hAnsi="Arial" w:cs="Arial"/>
        </w:rPr>
        <w:t xml:space="preserve">. </w:t>
      </w:r>
      <w:r>
        <w:rPr>
          <w:rFonts w:ascii="Arial" w:hAnsi="Arial" w:cs="Arial"/>
        </w:rPr>
        <w:t>Summary of predictions of the proportions of young (0 to 19) and old (20 to 62) individuals that are susceptible following 10 years of vaccination of newborn, 20 year</w:t>
      </w:r>
      <w:r w:rsidR="00D60222">
        <w:rPr>
          <w:rFonts w:ascii="Arial" w:hAnsi="Arial" w:cs="Arial"/>
        </w:rPr>
        <w:t xml:space="preserve"> </w:t>
      </w:r>
      <w:proofErr w:type="spellStart"/>
      <w:r>
        <w:rPr>
          <w:rFonts w:ascii="Arial" w:hAnsi="Arial" w:cs="Arial"/>
        </w:rPr>
        <w:t>olds</w:t>
      </w:r>
      <w:proofErr w:type="spellEnd"/>
      <w:r>
        <w:rPr>
          <w:rFonts w:ascii="Arial" w:hAnsi="Arial" w:cs="Arial"/>
        </w:rPr>
        <w:t>, or a combined strategy</w:t>
      </w:r>
      <w:r w:rsidR="00D60222">
        <w:rPr>
          <w:rFonts w:ascii="Arial" w:hAnsi="Arial" w:cs="Arial"/>
        </w:rPr>
        <w:t>;</w:t>
      </w:r>
      <w:r>
        <w:rPr>
          <w:rFonts w:ascii="Arial" w:hAnsi="Arial" w:cs="Arial"/>
        </w:rPr>
        <w:t xml:space="preserve"> these population’s Next Generation Matrices, and reproduction numbers. </w:t>
      </w:r>
      <w:r w:rsidR="00B70CFE" w:rsidRPr="000F5E96">
        <w:rPr>
          <w:rFonts w:ascii="Arial" w:hAnsi="Arial" w:cs="Arial"/>
          <w:vertAlign w:val="superscript"/>
        </w:rPr>
        <w:t>*</w:t>
      </w:r>
      <w:r w:rsidR="00B70CFE">
        <w:rPr>
          <w:rFonts w:ascii="Arial" w:hAnsi="Arial" w:cs="Arial"/>
        </w:rPr>
        <w:t>R</w:t>
      </w:r>
      <w:r w:rsidR="00B70CFE" w:rsidRPr="00292C1B">
        <w:rPr>
          <w:rFonts w:ascii="Arial" w:hAnsi="Arial" w:cs="Arial"/>
          <w:vertAlign w:val="subscript"/>
        </w:rPr>
        <w:t>0</w:t>
      </w:r>
      <w:r w:rsidR="00325F3C">
        <w:rPr>
          <w:rFonts w:ascii="Arial" w:hAnsi="Arial" w:cs="Arial"/>
        </w:rPr>
        <w:t>;</w:t>
      </w:r>
      <w:r w:rsidR="00B70CFE">
        <w:rPr>
          <w:rFonts w:ascii="Arial" w:hAnsi="Arial" w:cs="Arial"/>
        </w:rPr>
        <w:t xml:space="preserve"> </w:t>
      </w:r>
      <w:r w:rsidR="00D67354">
        <w:rPr>
          <w:rFonts w:ascii="Arial" w:hAnsi="Arial" w:cs="Arial"/>
          <w:vertAlign w:val="superscript"/>
          <w:lang w:val="el-GR"/>
        </w:rPr>
        <w:t>η</w:t>
      </w:r>
      <w:r w:rsidR="00B70CFE">
        <w:rPr>
          <w:rFonts w:ascii="Arial" w:hAnsi="Arial" w:cs="Arial"/>
        </w:rPr>
        <w:t>Proportion susceptible in young</w:t>
      </w:r>
      <w:r w:rsidR="00325F3C">
        <w:rPr>
          <w:rFonts w:ascii="Arial" w:hAnsi="Arial" w:cs="Arial"/>
        </w:rPr>
        <w:t>;</w:t>
      </w:r>
      <w:r w:rsidR="00B70CFE">
        <w:rPr>
          <w:rFonts w:ascii="Arial" w:hAnsi="Arial" w:cs="Arial"/>
        </w:rPr>
        <w:t xml:space="preserve"> </w:t>
      </w:r>
      <w:r w:rsidR="00D67354">
        <w:rPr>
          <w:rFonts w:ascii="Arial" w:hAnsi="Arial" w:cs="Arial"/>
          <w:vertAlign w:val="superscript"/>
          <w:lang w:val="el-GR"/>
        </w:rPr>
        <w:t>μ</w:t>
      </w:r>
      <w:r w:rsidR="00B70CFE">
        <w:rPr>
          <w:rFonts w:ascii="Arial" w:hAnsi="Arial" w:cs="Arial"/>
        </w:rPr>
        <w:t>Proportion susceptible in old</w:t>
      </w:r>
    </w:p>
    <w:p w14:paraId="3584E0B9" w14:textId="77777777" w:rsidR="00D762C9" w:rsidRPr="000A39D1" w:rsidRDefault="00D762C9" w:rsidP="0086266B">
      <w:pPr>
        <w:rPr>
          <w:rFonts w:ascii="Arial" w:hAnsi="Arial" w:cs="Arial"/>
        </w:rPr>
      </w:pPr>
    </w:p>
    <w:tbl>
      <w:tblPr>
        <w:tblStyle w:val="TableGrid"/>
        <w:tblW w:w="0" w:type="auto"/>
        <w:tblLayout w:type="fixed"/>
        <w:tblLook w:val="04A0" w:firstRow="1" w:lastRow="0" w:firstColumn="1" w:lastColumn="0" w:noHBand="0" w:noVBand="1"/>
      </w:tblPr>
      <w:tblGrid>
        <w:gridCol w:w="1729"/>
        <w:gridCol w:w="1975"/>
        <w:gridCol w:w="2501"/>
        <w:gridCol w:w="1181"/>
        <w:gridCol w:w="998"/>
        <w:gridCol w:w="966"/>
      </w:tblGrid>
      <w:tr w:rsidR="0086266B" w:rsidRPr="000A39D1" w14:paraId="52577F6A" w14:textId="77777777" w:rsidTr="00A171F2">
        <w:tc>
          <w:tcPr>
            <w:tcW w:w="1729" w:type="dxa"/>
            <w:vMerge w:val="restart"/>
          </w:tcPr>
          <w:p w14:paraId="13357ED2" w14:textId="77777777" w:rsidR="0086266B" w:rsidRPr="000A39D1" w:rsidRDefault="0086266B" w:rsidP="004470B3">
            <w:pPr>
              <w:jc w:val="center"/>
              <w:rPr>
                <w:rFonts w:ascii="Arial" w:hAnsi="Arial" w:cs="Arial"/>
              </w:rPr>
            </w:pPr>
            <w:r w:rsidRPr="000A39D1">
              <w:rPr>
                <w:rFonts w:ascii="Arial" w:hAnsi="Arial" w:cs="Arial"/>
              </w:rPr>
              <w:t>Vaccination Strategy</w:t>
            </w:r>
          </w:p>
        </w:tc>
        <w:tc>
          <w:tcPr>
            <w:tcW w:w="4476" w:type="dxa"/>
            <w:gridSpan w:val="2"/>
          </w:tcPr>
          <w:p w14:paraId="064F01A7" w14:textId="77777777" w:rsidR="0086266B" w:rsidRPr="000A39D1" w:rsidRDefault="0086266B" w:rsidP="004470B3">
            <w:pPr>
              <w:jc w:val="center"/>
              <w:rPr>
                <w:rFonts w:ascii="Arial" w:hAnsi="Arial" w:cs="Arial"/>
              </w:rPr>
            </w:pPr>
            <w:r w:rsidRPr="000A39D1">
              <w:rPr>
                <w:rFonts w:ascii="Arial" w:hAnsi="Arial" w:cs="Arial"/>
              </w:rPr>
              <w:t>Number of Susceptibles</w:t>
            </w:r>
            <w:r>
              <w:rPr>
                <w:rFonts w:ascii="Arial" w:hAnsi="Arial" w:cs="Arial"/>
              </w:rPr>
              <w:t xml:space="preserve"> (%)</w:t>
            </w:r>
          </w:p>
        </w:tc>
        <w:tc>
          <w:tcPr>
            <w:tcW w:w="2179" w:type="dxa"/>
            <w:gridSpan w:val="2"/>
            <w:vMerge w:val="restart"/>
          </w:tcPr>
          <w:p w14:paraId="1FFF2276" w14:textId="77777777" w:rsidR="0086266B" w:rsidRPr="000A39D1" w:rsidRDefault="0086266B" w:rsidP="004470B3">
            <w:pPr>
              <w:jc w:val="center"/>
              <w:rPr>
                <w:rFonts w:ascii="Arial" w:hAnsi="Arial" w:cs="Arial"/>
              </w:rPr>
            </w:pPr>
            <w:r w:rsidRPr="000A39D1">
              <w:rPr>
                <w:rFonts w:ascii="Arial" w:hAnsi="Arial" w:cs="Arial"/>
              </w:rPr>
              <w:t>Next Generation Matrix</w:t>
            </w:r>
          </w:p>
        </w:tc>
        <w:tc>
          <w:tcPr>
            <w:tcW w:w="966" w:type="dxa"/>
            <w:vMerge w:val="restart"/>
          </w:tcPr>
          <w:p w14:paraId="19D9C496" w14:textId="4A946079" w:rsidR="0086266B" w:rsidRPr="000A39D1" w:rsidRDefault="001938C5" w:rsidP="004470B3">
            <w:pPr>
              <w:jc w:val="center"/>
              <w:rPr>
                <w:rFonts w:ascii="Arial" w:hAnsi="Arial" w:cs="Arial"/>
              </w:rPr>
            </w:pPr>
            <w:r>
              <w:rPr>
                <w:rFonts w:ascii="Arial" w:hAnsi="Arial" w:cs="Arial"/>
              </w:rPr>
              <w:t>R</w:t>
            </w:r>
            <w:r w:rsidRPr="001938C5">
              <w:rPr>
                <w:rFonts w:ascii="Arial" w:hAnsi="Arial" w:cs="Arial"/>
                <w:vertAlign w:val="subscript"/>
              </w:rPr>
              <w:t>n</w:t>
            </w:r>
          </w:p>
        </w:tc>
      </w:tr>
      <w:tr w:rsidR="0086266B" w:rsidRPr="000A39D1" w14:paraId="6D191299" w14:textId="77777777" w:rsidTr="00A171F2">
        <w:tc>
          <w:tcPr>
            <w:tcW w:w="1729" w:type="dxa"/>
            <w:vMerge/>
          </w:tcPr>
          <w:p w14:paraId="01BFE5F2" w14:textId="77777777" w:rsidR="0086266B" w:rsidRPr="000A39D1" w:rsidRDefault="0086266B" w:rsidP="002177BF">
            <w:pPr>
              <w:rPr>
                <w:rFonts w:ascii="Arial" w:hAnsi="Arial" w:cs="Arial"/>
              </w:rPr>
            </w:pPr>
          </w:p>
        </w:tc>
        <w:tc>
          <w:tcPr>
            <w:tcW w:w="1975" w:type="dxa"/>
          </w:tcPr>
          <w:p w14:paraId="39E51FA0" w14:textId="075FCDF4" w:rsidR="0086266B" w:rsidRPr="000A39D1" w:rsidRDefault="0086266B" w:rsidP="004470B3">
            <w:pPr>
              <w:rPr>
                <w:rFonts w:ascii="Arial" w:hAnsi="Arial" w:cs="Arial"/>
              </w:rPr>
            </w:pPr>
            <w:r w:rsidRPr="000A39D1">
              <w:rPr>
                <w:rFonts w:ascii="Arial" w:hAnsi="Arial" w:cs="Arial"/>
              </w:rPr>
              <w:t>Young (&lt;20)</w:t>
            </w:r>
            <w:r>
              <w:rPr>
                <w:rFonts w:ascii="Arial" w:hAnsi="Arial" w:cs="Arial"/>
              </w:rPr>
              <w:t xml:space="preserve"> (</w:t>
            </w:r>
            <w:proofErr w:type="spellStart"/>
            <w:r>
              <w:rPr>
                <w:rFonts w:ascii="Arial" w:hAnsi="Arial" w:cs="Arial"/>
              </w:rPr>
              <w:t>n</w:t>
            </w:r>
            <w:r w:rsidRPr="00505C19">
              <w:rPr>
                <w:rFonts w:ascii="Arial" w:hAnsi="Arial" w:cs="Arial"/>
                <w:vertAlign w:val="subscript"/>
              </w:rPr>
              <w:t>y</w:t>
            </w:r>
            <w:proofErr w:type="spellEnd"/>
            <w:r>
              <w:rPr>
                <w:rFonts w:ascii="Arial" w:hAnsi="Arial" w:cs="Arial"/>
              </w:rPr>
              <w:t xml:space="preserve">= </w:t>
            </w:r>
            <w:r w:rsidR="002B47EF">
              <w:rPr>
                <w:rFonts w:ascii="Arial" w:hAnsi="Arial" w:cs="Arial"/>
              </w:rPr>
              <w:t>28,480</w:t>
            </w:r>
            <w:r>
              <w:rPr>
                <w:rFonts w:ascii="Arial" w:hAnsi="Arial" w:cs="Arial"/>
              </w:rPr>
              <w:t>)</w:t>
            </w:r>
          </w:p>
        </w:tc>
        <w:tc>
          <w:tcPr>
            <w:tcW w:w="2501" w:type="dxa"/>
          </w:tcPr>
          <w:p w14:paraId="25FB0523" w14:textId="40BBC8A9" w:rsidR="0086266B" w:rsidRPr="000A39D1" w:rsidRDefault="0086266B" w:rsidP="004470B3">
            <w:pPr>
              <w:rPr>
                <w:rFonts w:ascii="Arial" w:hAnsi="Arial" w:cs="Arial"/>
              </w:rPr>
            </w:pPr>
            <w:r w:rsidRPr="000A39D1">
              <w:rPr>
                <w:rFonts w:ascii="Arial" w:hAnsi="Arial" w:cs="Arial"/>
              </w:rPr>
              <w:t>Old (≥20)</w:t>
            </w:r>
            <w:r>
              <w:rPr>
                <w:rFonts w:ascii="Arial" w:hAnsi="Arial" w:cs="Arial"/>
              </w:rPr>
              <w:t xml:space="preserve"> (n</w:t>
            </w:r>
            <w:r w:rsidRPr="00505C19">
              <w:rPr>
                <w:rFonts w:ascii="Arial" w:hAnsi="Arial" w:cs="Arial"/>
                <w:vertAlign w:val="subscript"/>
              </w:rPr>
              <w:t>o</w:t>
            </w:r>
            <w:r>
              <w:rPr>
                <w:rFonts w:ascii="Arial" w:hAnsi="Arial" w:cs="Arial"/>
              </w:rPr>
              <w:t>=</w:t>
            </w:r>
            <w:r w:rsidR="002B47EF">
              <w:rPr>
                <w:rFonts w:ascii="Arial" w:hAnsi="Arial" w:cs="Arial"/>
              </w:rPr>
              <w:t>60,519)</w:t>
            </w:r>
          </w:p>
        </w:tc>
        <w:tc>
          <w:tcPr>
            <w:tcW w:w="2179" w:type="dxa"/>
            <w:gridSpan w:val="2"/>
            <w:vMerge/>
          </w:tcPr>
          <w:p w14:paraId="2A00C930" w14:textId="77777777" w:rsidR="0086266B" w:rsidRPr="000A39D1" w:rsidRDefault="0086266B" w:rsidP="002177BF">
            <w:pPr>
              <w:rPr>
                <w:rFonts w:ascii="Arial" w:hAnsi="Arial" w:cs="Arial"/>
              </w:rPr>
            </w:pPr>
          </w:p>
        </w:tc>
        <w:tc>
          <w:tcPr>
            <w:tcW w:w="966" w:type="dxa"/>
            <w:vMerge/>
          </w:tcPr>
          <w:p w14:paraId="7B32F620" w14:textId="77777777" w:rsidR="0086266B" w:rsidRPr="000A39D1" w:rsidRDefault="0086266B" w:rsidP="002177BF">
            <w:pPr>
              <w:rPr>
                <w:rFonts w:ascii="Arial" w:hAnsi="Arial" w:cs="Arial"/>
              </w:rPr>
            </w:pPr>
          </w:p>
        </w:tc>
      </w:tr>
      <w:tr w:rsidR="0086266B" w:rsidRPr="000A39D1" w14:paraId="54097C10" w14:textId="77777777" w:rsidTr="00A171F2">
        <w:tc>
          <w:tcPr>
            <w:tcW w:w="1729" w:type="dxa"/>
            <w:vMerge w:val="restart"/>
          </w:tcPr>
          <w:p w14:paraId="75EB63DA" w14:textId="77777777" w:rsidR="0086266B" w:rsidRPr="000A39D1" w:rsidRDefault="0086266B" w:rsidP="002177BF">
            <w:pPr>
              <w:rPr>
                <w:rFonts w:ascii="Arial" w:hAnsi="Arial" w:cs="Arial"/>
              </w:rPr>
            </w:pPr>
            <w:r w:rsidRPr="000A39D1">
              <w:rPr>
                <w:rFonts w:ascii="Arial" w:hAnsi="Arial" w:cs="Arial"/>
              </w:rPr>
              <w:t>No vaccination</w:t>
            </w:r>
          </w:p>
        </w:tc>
        <w:tc>
          <w:tcPr>
            <w:tcW w:w="1975" w:type="dxa"/>
            <w:vMerge w:val="restart"/>
          </w:tcPr>
          <w:p w14:paraId="62628E2A" w14:textId="7ED4972C" w:rsidR="0086266B" w:rsidRPr="000A39D1" w:rsidRDefault="0086266B" w:rsidP="002177BF">
            <w:pPr>
              <w:rPr>
                <w:rFonts w:ascii="Arial" w:hAnsi="Arial" w:cs="Arial"/>
                <w:color w:val="000000"/>
              </w:rPr>
            </w:pPr>
            <w:r w:rsidRPr="000A39D1">
              <w:rPr>
                <w:rFonts w:ascii="Arial" w:hAnsi="Arial" w:cs="Arial"/>
                <w:color w:val="000000"/>
              </w:rPr>
              <w:t>17345.8642</w:t>
            </w:r>
            <w:r>
              <w:rPr>
                <w:rFonts w:ascii="Arial" w:hAnsi="Arial" w:cs="Arial"/>
                <w:color w:val="000000"/>
              </w:rPr>
              <w:t xml:space="preserve"> (64.8%)</w:t>
            </w:r>
            <w:r w:rsidR="00D67354">
              <w:rPr>
                <w:rFonts w:ascii="Arial" w:hAnsi="Arial" w:cs="Arial"/>
                <w:vertAlign w:val="superscript"/>
                <w:lang w:val="el-GR"/>
              </w:rPr>
              <w:t>η</w:t>
            </w:r>
          </w:p>
        </w:tc>
        <w:tc>
          <w:tcPr>
            <w:tcW w:w="2501" w:type="dxa"/>
            <w:vMerge w:val="restart"/>
          </w:tcPr>
          <w:p w14:paraId="79F4D7B7" w14:textId="0A9AE840" w:rsidR="0086266B" w:rsidRPr="000A39D1" w:rsidRDefault="0086266B" w:rsidP="002177BF">
            <w:pPr>
              <w:rPr>
                <w:rFonts w:ascii="Arial" w:hAnsi="Arial" w:cs="Arial"/>
                <w:color w:val="000000"/>
              </w:rPr>
            </w:pPr>
            <w:r w:rsidRPr="000A39D1">
              <w:rPr>
                <w:rFonts w:ascii="Arial" w:hAnsi="Arial" w:cs="Arial"/>
                <w:color w:val="000000"/>
              </w:rPr>
              <w:t>23964.15558</w:t>
            </w:r>
            <w:r>
              <w:rPr>
                <w:rFonts w:ascii="Arial" w:hAnsi="Arial" w:cs="Arial"/>
                <w:color w:val="000000"/>
              </w:rPr>
              <w:t xml:space="preserve"> (39.6%)</w:t>
            </w:r>
            <w:r w:rsidR="00D67354">
              <w:rPr>
                <w:rFonts w:ascii="Arial" w:hAnsi="Arial" w:cs="Arial"/>
                <w:vertAlign w:val="superscript"/>
                <w:lang w:val="el-GR"/>
              </w:rPr>
              <w:t>μ</w:t>
            </w:r>
          </w:p>
        </w:tc>
        <w:tc>
          <w:tcPr>
            <w:tcW w:w="1181" w:type="dxa"/>
          </w:tcPr>
          <w:p w14:paraId="41048E5A" w14:textId="77777777" w:rsidR="0086266B" w:rsidRPr="000A39D1" w:rsidRDefault="0086266B" w:rsidP="002177BF">
            <w:pPr>
              <w:rPr>
                <w:rFonts w:ascii="Arial" w:hAnsi="Arial" w:cs="Arial"/>
              </w:rPr>
            </w:pPr>
            <w:r>
              <w:rPr>
                <w:rFonts w:ascii="Arial" w:hAnsi="Arial" w:cs="Arial"/>
              </w:rPr>
              <w:t>1.29</w:t>
            </w:r>
          </w:p>
        </w:tc>
        <w:tc>
          <w:tcPr>
            <w:tcW w:w="998" w:type="dxa"/>
          </w:tcPr>
          <w:p w14:paraId="66D5EABC" w14:textId="77777777" w:rsidR="0086266B" w:rsidRPr="000A39D1" w:rsidRDefault="0086266B" w:rsidP="002177BF">
            <w:pPr>
              <w:rPr>
                <w:rFonts w:ascii="Arial" w:hAnsi="Arial" w:cs="Arial"/>
              </w:rPr>
            </w:pPr>
            <w:r>
              <w:rPr>
                <w:rFonts w:ascii="Arial" w:hAnsi="Arial" w:cs="Arial"/>
              </w:rPr>
              <w:t>0.50</w:t>
            </w:r>
          </w:p>
        </w:tc>
        <w:tc>
          <w:tcPr>
            <w:tcW w:w="966" w:type="dxa"/>
            <w:vMerge w:val="restart"/>
          </w:tcPr>
          <w:p w14:paraId="379B188C" w14:textId="3C119AB1" w:rsidR="0086266B" w:rsidRPr="000A39D1" w:rsidRDefault="0086266B" w:rsidP="002177BF">
            <w:pPr>
              <w:rPr>
                <w:rFonts w:ascii="Arial" w:hAnsi="Arial" w:cs="Arial"/>
              </w:rPr>
            </w:pPr>
            <w:r w:rsidRPr="000A39D1">
              <w:rPr>
                <w:rFonts w:ascii="Arial" w:hAnsi="Arial" w:cs="Arial"/>
              </w:rPr>
              <w:t>1.90</w:t>
            </w:r>
            <w:r w:rsidR="00292C1B" w:rsidRPr="000F5E96">
              <w:rPr>
                <w:rFonts w:ascii="Arial" w:hAnsi="Arial" w:cs="Arial"/>
                <w:vertAlign w:val="superscript"/>
              </w:rPr>
              <w:t>*</w:t>
            </w:r>
          </w:p>
        </w:tc>
      </w:tr>
      <w:tr w:rsidR="0086266B" w:rsidRPr="000A39D1" w14:paraId="0C526A0E" w14:textId="77777777" w:rsidTr="00A171F2">
        <w:tc>
          <w:tcPr>
            <w:tcW w:w="1729" w:type="dxa"/>
            <w:vMerge/>
          </w:tcPr>
          <w:p w14:paraId="0AE95D6A" w14:textId="77777777" w:rsidR="0086266B" w:rsidRPr="000A39D1" w:rsidRDefault="0086266B" w:rsidP="002177BF">
            <w:pPr>
              <w:rPr>
                <w:rFonts w:ascii="Arial" w:hAnsi="Arial" w:cs="Arial"/>
              </w:rPr>
            </w:pPr>
          </w:p>
        </w:tc>
        <w:tc>
          <w:tcPr>
            <w:tcW w:w="1975" w:type="dxa"/>
            <w:vMerge/>
          </w:tcPr>
          <w:p w14:paraId="35B158B1" w14:textId="77777777" w:rsidR="0086266B" w:rsidRPr="000A39D1" w:rsidRDefault="0086266B" w:rsidP="002177BF">
            <w:pPr>
              <w:rPr>
                <w:rFonts w:ascii="Arial" w:hAnsi="Arial" w:cs="Arial"/>
              </w:rPr>
            </w:pPr>
          </w:p>
        </w:tc>
        <w:tc>
          <w:tcPr>
            <w:tcW w:w="2501" w:type="dxa"/>
            <w:vMerge/>
          </w:tcPr>
          <w:p w14:paraId="6FA44614" w14:textId="77777777" w:rsidR="0086266B" w:rsidRPr="000A39D1" w:rsidRDefault="0086266B" w:rsidP="002177BF">
            <w:pPr>
              <w:rPr>
                <w:rFonts w:ascii="Arial" w:hAnsi="Arial" w:cs="Arial"/>
              </w:rPr>
            </w:pPr>
          </w:p>
        </w:tc>
        <w:tc>
          <w:tcPr>
            <w:tcW w:w="1181" w:type="dxa"/>
          </w:tcPr>
          <w:p w14:paraId="0C216DEC" w14:textId="77777777" w:rsidR="0086266B" w:rsidRPr="000A39D1" w:rsidRDefault="0086266B" w:rsidP="002177BF">
            <w:pPr>
              <w:rPr>
                <w:rFonts w:ascii="Arial" w:hAnsi="Arial" w:cs="Arial"/>
              </w:rPr>
            </w:pPr>
            <w:r>
              <w:rPr>
                <w:rFonts w:ascii="Arial" w:hAnsi="Arial" w:cs="Arial"/>
              </w:rPr>
              <w:t>1.06</w:t>
            </w:r>
          </w:p>
        </w:tc>
        <w:tc>
          <w:tcPr>
            <w:tcW w:w="998" w:type="dxa"/>
          </w:tcPr>
          <w:p w14:paraId="7982A590" w14:textId="77777777" w:rsidR="0086266B" w:rsidRPr="000A39D1" w:rsidRDefault="0086266B" w:rsidP="002177BF">
            <w:pPr>
              <w:rPr>
                <w:rFonts w:ascii="Arial" w:hAnsi="Arial" w:cs="Arial"/>
              </w:rPr>
            </w:pPr>
            <w:r>
              <w:rPr>
                <w:rFonts w:ascii="Arial" w:hAnsi="Arial" w:cs="Arial"/>
              </w:rPr>
              <w:t>1.06</w:t>
            </w:r>
          </w:p>
        </w:tc>
        <w:tc>
          <w:tcPr>
            <w:tcW w:w="966" w:type="dxa"/>
            <w:vMerge/>
          </w:tcPr>
          <w:p w14:paraId="2416734F" w14:textId="77777777" w:rsidR="0086266B" w:rsidRPr="000A39D1" w:rsidRDefault="0086266B" w:rsidP="002177BF">
            <w:pPr>
              <w:rPr>
                <w:rFonts w:ascii="Arial" w:hAnsi="Arial" w:cs="Arial"/>
              </w:rPr>
            </w:pPr>
          </w:p>
        </w:tc>
      </w:tr>
      <w:tr w:rsidR="0086266B" w:rsidRPr="000A39D1" w14:paraId="666CCE9A" w14:textId="77777777" w:rsidTr="00A171F2">
        <w:tc>
          <w:tcPr>
            <w:tcW w:w="1729" w:type="dxa"/>
            <w:vMerge w:val="restart"/>
          </w:tcPr>
          <w:p w14:paraId="50BB5215" w14:textId="77777777" w:rsidR="0086266B" w:rsidRPr="000A39D1" w:rsidRDefault="0086266B" w:rsidP="002177BF">
            <w:pPr>
              <w:rPr>
                <w:rFonts w:ascii="Arial" w:hAnsi="Arial" w:cs="Arial"/>
              </w:rPr>
            </w:pPr>
            <w:r w:rsidRPr="000A39D1">
              <w:rPr>
                <w:rFonts w:ascii="Arial" w:hAnsi="Arial" w:cs="Arial"/>
              </w:rPr>
              <w:t>Vaccination at birth</w:t>
            </w:r>
          </w:p>
        </w:tc>
        <w:tc>
          <w:tcPr>
            <w:tcW w:w="1975" w:type="dxa"/>
            <w:vMerge w:val="restart"/>
          </w:tcPr>
          <w:p w14:paraId="3D48D5E8" w14:textId="0BE86199" w:rsidR="0086266B" w:rsidRPr="000A39D1" w:rsidRDefault="0086266B" w:rsidP="002177BF">
            <w:pPr>
              <w:rPr>
                <w:rFonts w:ascii="Arial" w:hAnsi="Arial" w:cs="Arial"/>
                <w:color w:val="000000"/>
              </w:rPr>
            </w:pPr>
            <w:r w:rsidRPr="000A39D1">
              <w:rPr>
                <w:rFonts w:ascii="Arial" w:hAnsi="Arial" w:cs="Arial"/>
                <w:color w:val="000000"/>
              </w:rPr>
              <w:t>13469.66904</w:t>
            </w:r>
            <w:r>
              <w:rPr>
                <w:rFonts w:ascii="Arial" w:hAnsi="Arial" w:cs="Arial"/>
                <w:color w:val="000000"/>
              </w:rPr>
              <w:t xml:space="preserve"> (50.4%)</w:t>
            </w:r>
            <w:r w:rsidR="00D67354">
              <w:rPr>
                <w:rFonts w:ascii="Arial" w:hAnsi="Arial" w:cs="Arial"/>
                <w:vertAlign w:val="superscript"/>
                <w:lang w:val="el-GR"/>
              </w:rPr>
              <w:t>η</w:t>
            </w:r>
          </w:p>
        </w:tc>
        <w:tc>
          <w:tcPr>
            <w:tcW w:w="2501" w:type="dxa"/>
            <w:vMerge w:val="restart"/>
          </w:tcPr>
          <w:p w14:paraId="2E42FCCD" w14:textId="4A22BD0F" w:rsidR="0086266B" w:rsidRPr="000A39D1" w:rsidRDefault="0086266B" w:rsidP="002177BF">
            <w:pPr>
              <w:rPr>
                <w:rFonts w:ascii="Arial" w:hAnsi="Arial" w:cs="Arial"/>
                <w:color w:val="000000"/>
              </w:rPr>
            </w:pPr>
            <w:r w:rsidRPr="000A39D1">
              <w:rPr>
                <w:rFonts w:ascii="Arial" w:hAnsi="Arial" w:cs="Arial"/>
                <w:color w:val="000000"/>
              </w:rPr>
              <w:t>25784.51145</w:t>
            </w:r>
            <w:r>
              <w:rPr>
                <w:rFonts w:ascii="Arial" w:hAnsi="Arial" w:cs="Arial"/>
                <w:color w:val="000000"/>
              </w:rPr>
              <w:t xml:space="preserve"> (42.6%)</w:t>
            </w:r>
            <w:r w:rsidR="00D67354">
              <w:rPr>
                <w:rFonts w:ascii="Arial" w:hAnsi="Arial" w:cs="Arial"/>
                <w:vertAlign w:val="superscript"/>
                <w:lang w:val="el-GR"/>
              </w:rPr>
              <w:t>μ</w:t>
            </w:r>
          </w:p>
          <w:p w14:paraId="5AE8FDF1" w14:textId="77777777" w:rsidR="0086266B" w:rsidRPr="000A39D1" w:rsidRDefault="0086266B" w:rsidP="002177BF">
            <w:pPr>
              <w:rPr>
                <w:rFonts w:ascii="Arial" w:hAnsi="Arial" w:cs="Arial"/>
              </w:rPr>
            </w:pPr>
          </w:p>
        </w:tc>
        <w:tc>
          <w:tcPr>
            <w:tcW w:w="1181" w:type="dxa"/>
          </w:tcPr>
          <w:p w14:paraId="3762EC9B" w14:textId="77777777" w:rsidR="0086266B" w:rsidRPr="000A39D1" w:rsidRDefault="0086266B" w:rsidP="002177BF">
            <w:pPr>
              <w:rPr>
                <w:rFonts w:ascii="Arial" w:hAnsi="Arial" w:cs="Arial"/>
              </w:rPr>
            </w:pPr>
            <w:r>
              <w:rPr>
                <w:rFonts w:ascii="Arial" w:hAnsi="Arial" w:cs="Arial"/>
              </w:rPr>
              <w:t>0.61</w:t>
            </w:r>
          </w:p>
        </w:tc>
        <w:tc>
          <w:tcPr>
            <w:tcW w:w="998" w:type="dxa"/>
          </w:tcPr>
          <w:p w14:paraId="691BB8EB" w14:textId="77777777" w:rsidR="0086266B" w:rsidRPr="000A39D1" w:rsidRDefault="0086266B" w:rsidP="002177BF">
            <w:pPr>
              <w:rPr>
                <w:rFonts w:ascii="Arial" w:hAnsi="Arial" w:cs="Arial"/>
              </w:rPr>
            </w:pPr>
            <w:r>
              <w:rPr>
                <w:rFonts w:ascii="Arial" w:hAnsi="Arial" w:cs="Arial"/>
              </w:rPr>
              <w:t>0.24</w:t>
            </w:r>
          </w:p>
        </w:tc>
        <w:tc>
          <w:tcPr>
            <w:tcW w:w="966" w:type="dxa"/>
            <w:vMerge w:val="restart"/>
          </w:tcPr>
          <w:p w14:paraId="6791FB91" w14:textId="77777777" w:rsidR="0086266B" w:rsidRPr="000A39D1" w:rsidRDefault="0086266B" w:rsidP="002177BF">
            <w:pPr>
              <w:rPr>
                <w:rFonts w:ascii="Arial" w:hAnsi="Arial" w:cs="Arial"/>
              </w:rPr>
            </w:pPr>
            <w:r>
              <w:rPr>
                <w:rFonts w:ascii="Arial" w:hAnsi="Arial" w:cs="Arial"/>
              </w:rPr>
              <w:t>0.86</w:t>
            </w:r>
          </w:p>
        </w:tc>
      </w:tr>
      <w:tr w:rsidR="0086266B" w:rsidRPr="000A39D1" w14:paraId="22E2C339" w14:textId="77777777" w:rsidTr="00A171F2">
        <w:tc>
          <w:tcPr>
            <w:tcW w:w="1729" w:type="dxa"/>
            <w:vMerge/>
          </w:tcPr>
          <w:p w14:paraId="773EDD7B" w14:textId="77777777" w:rsidR="0086266B" w:rsidRPr="000A39D1" w:rsidRDefault="0086266B" w:rsidP="002177BF">
            <w:pPr>
              <w:rPr>
                <w:rFonts w:ascii="Arial" w:hAnsi="Arial" w:cs="Arial"/>
              </w:rPr>
            </w:pPr>
          </w:p>
        </w:tc>
        <w:tc>
          <w:tcPr>
            <w:tcW w:w="1975" w:type="dxa"/>
            <w:vMerge/>
          </w:tcPr>
          <w:p w14:paraId="41C3BB55" w14:textId="77777777" w:rsidR="0086266B" w:rsidRPr="000A39D1" w:rsidRDefault="0086266B" w:rsidP="002177BF">
            <w:pPr>
              <w:rPr>
                <w:rFonts w:ascii="Arial" w:hAnsi="Arial" w:cs="Arial"/>
              </w:rPr>
            </w:pPr>
          </w:p>
        </w:tc>
        <w:tc>
          <w:tcPr>
            <w:tcW w:w="2501" w:type="dxa"/>
            <w:vMerge/>
          </w:tcPr>
          <w:p w14:paraId="0CF68B44" w14:textId="77777777" w:rsidR="0086266B" w:rsidRPr="000A39D1" w:rsidRDefault="0086266B" w:rsidP="002177BF">
            <w:pPr>
              <w:rPr>
                <w:rFonts w:ascii="Arial" w:hAnsi="Arial" w:cs="Arial"/>
              </w:rPr>
            </w:pPr>
          </w:p>
        </w:tc>
        <w:tc>
          <w:tcPr>
            <w:tcW w:w="1181" w:type="dxa"/>
          </w:tcPr>
          <w:p w14:paraId="69496BF1" w14:textId="77777777" w:rsidR="0086266B" w:rsidRPr="000A39D1" w:rsidRDefault="0086266B" w:rsidP="002177BF">
            <w:pPr>
              <w:rPr>
                <w:rFonts w:ascii="Arial" w:hAnsi="Arial" w:cs="Arial"/>
              </w:rPr>
            </w:pPr>
            <w:r>
              <w:rPr>
                <w:rFonts w:ascii="Arial" w:hAnsi="Arial" w:cs="Arial"/>
              </w:rPr>
              <w:t>0.45</w:t>
            </w:r>
          </w:p>
        </w:tc>
        <w:tc>
          <w:tcPr>
            <w:tcW w:w="998" w:type="dxa"/>
          </w:tcPr>
          <w:p w14:paraId="40BEFE40" w14:textId="77777777" w:rsidR="0086266B" w:rsidRPr="000A39D1" w:rsidRDefault="0086266B" w:rsidP="002177BF">
            <w:pPr>
              <w:rPr>
                <w:rFonts w:ascii="Arial" w:hAnsi="Arial" w:cs="Arial"/>
              </w:rPr>
            </w:pPr>
            <w:r>
              <w:rPr>
                <w:rFonts w:ascii="Arial" w:hAnsi="Arial" w:cs="Arial"/>
              </w:rPr>
              <w:t>0.45</w:t>
            </w:r>
          </w:p>
        </w:tc>
        <w:tc>
          <w:tcPr>
            <w:tcW w:w="966" w:type="dxa"/>
            <w:vMerge/>
          </w:tcPr>
          <w:p w14:paraId="7A2CC732" w14:textId="77777777" w:rsidR="0086266B" w:rsidRPr="000A39D1" w:rsidRDefault="0086266B" w:rsidP="002177BF">
            <w:pPr>
              <w:rPr>
                <w:rFonts w:ascii="Arial" w:hAnsi="Arial" w:cs="Arial"/>
              </w:rPr>
            </w:pPr>
          </w:p>
        </w:tc>
      </w:tr>
      <w:tr w:rsidR="0086266B" w:rsidRPr="000A39D1" w14:paraId="3C4AE45C" w14:textId="77777777" w:rsidTr="00A171F2">
        <w:tc>
          <w:tcPr>
            <w:tcW w:w="1729" w:type="dxa"/>
            <w:vMerge w:val="restart"/>
          </w:tcPr>
          <w:p w14:paraId="7068377F" w14:textId="77777777" w:rsidR="0086266B" w:rsidRPr="000A39D1" w:rsidRDefault="0086266B" w:rsidP="002177BF">
            <w:pPr>
              <w:rPr>
                <w:rFonts w:ascii="Arial" w:hAnsi="Arial" w:cs="Arial"/>
              </w:rPr>
            </w:pPr>
            <w:r w:rsidRPr="000A39D1">
              <w:rPr>
                <w:rFonts w:ascii="Arial" w:hAnsi="Arial" w:cs="Arial"/>
              </w:rPr>
              <w:t>Vaccination at 20 years</w:t>
            </w:r>
          </w:p>
        </w:tc>
        <w:tc>
          <w:tcPr>
            <w:tcW w:w="1975" w:type="dxa"/>
            <w:vMerge w:val="restart"/>
          </w:tcPr>
          <w:p w14:paraId="69260283" w14:textId="09DACCE8" w:rsidR="0086266B" w:rsidRPr="000A39D1" w:rsidRDefault="0086266B" w:rsidP="002177BF">
            <w:pPr>
              <w:rPr>
                <w:rFonts w:ascii="Arial" w:hAnsi="Arial" w:cs="Arial"/>
                <w:color w:val="000000"/>
              </w:rPr>
            </w:pPr>
            <w:r w:rsidRPr="000A39D1">
              <w:rPr>
                <w:rFonts w:ascii="Arial" w:hAnsi="Arial" w:cs="Arial"/>
                <w:color w:val="000000"/>
              </w:rPr>
              <w:t>18427.98488</w:t>
            </w:r>
            <w:r w:rsidR="0020165F">
              <w:rPr>
                <w:rFonts w:ascii="Arial" w:hAnsi="Arial" w:cs="Arial"/>
                <w:color w:val="000000"/>
              </w:rPr>
              <w:t xml:space="preserve"> (</w:t>
            </w:r>
            <w:r w:rsidR="00465253">
              <w:rPr>
                <w:rFonts w:ascii="Arial" w:hAnsi="Arial" w:cs="Arial"/>
                <w:color w:val="000000"/>
              </w:rPr>
              <w:t>68.9%</w:t>
            </w:r>
            <w:r w:rsidR="0020165F">
              <w:rPr>
                <w:rFonts w:ascii="Arial" w:hAnsi="Arial" w:cs="Arial"/>
                <w:color w:val="000000"/>
              </w:rPr>
              <w:t>)</w:t>
            </w:r>
            <w:r w:rsidR="00D67354">
              <w:rPr>
                <w:rFonts w:ascii="Arial" w:hAnsi="Arial" w:cs="Arial"/>
                <w:vertAlign w:val="superscript"/>
                <w:lang w:val="el-GR"/>
              </w:rPr>
              <w:t>η</w:t>
            </w:r>
          </w:p>
        </w:tc>
        <w:tc>
          <w:tcPr>
            <w:tcW w:w="2501" w:type="dxa"/>
            <w:vMerge w:val="restart"/>
          </w:tcPr>
          <w:p w14:paraId="723B53B2" w14:textId="0E50707C" w:rsidR="0086266B" w:rsidRPr="000A39D1" w:rsidRDefault="0086266B" w:rsidP="002177BF">
            <w:pPr>
              <w:rPr>
                <w:rFonts w:ascii="Arial" w:hAnsi="Arial" w:cs="Arial"/>
                <w:color w:val="000000"/>
              </w:rPr>
            </w:pPr>
            <w:r w:rsidRPr="000A39D1">
              <w:rPr>
                <w:rFonts w:ascii="Arial" w:hAnsi="Arial" w:cs="Arial"/>
                <w:color w:val="000000"/>
              </w:rPr>
              <w:t>20046.06767</w:t>
            </w:r>
            <w:r w:rsidR="00A171F2">
              <w:rPr>
                <w:rFonts w:ascii="Arial" w:hAnsi="Arial" w:cs="Arial"/>
                <w:color w:val="000000"/>
              </w:rPr>
              <w:t xml:space="preserve"> </w:t>
            </w:r>
            <w:r w:rsidR="0020165F">
              <w:rPr>
                <w:rFonts w:ascii="Arial" w:hAnsi="Arial" w:cs="Arial"/>
                <w:color w:val="000000"/>
              </w:rPr>
              <w:t>(</w:t>
            </w:r>
            <w:r w:rsidR="007268C7">
              <w:rPr>
                <w:rFonts w:ascii="Arial" w:hAnsi="Arial" w:cs="Arial"/>
                <w:color w:val="000000"/>
              </w:rPr>
              <w:t>33.1%</w:t>
            </w:r>
            <w:r w:rsidR="0020165F">
              <w:rPr>
                <w:rFonts w:ascii="Arial" w:hAnsi="Arial" w:cs="Arial"/>
                <w:color w:val="000000"/>
              </w:rPr>
              <w:t>)</w:t>
            </w:r>
            <w:r w:rsidR="00D67354">
              <w:rPr>
                <w:rFonts w:ascii="Arial" w:hAnsi="Arial" w:cs="Arial"/>
                <w:vertAlign w:val="superscript"/>
                <w:lang w:val="el-GR"/>
              </w:rPr>
              <w:t>μ</w:t>
            </w:r>
          </w:p>
        </w:tc>
        <w:tc>
          <w:tcPr>
            <w:tcW w:w="1181" w:type="dxa"/>
          </w:tcPr>
          <w:p w14:paraId="6906DA62" w14:textId="77777777" w:rsidR="0086266B" w:rsidRPr="000A39D1" w:rsidRDefault="0086266B" w:rsidP="002177BF">
            <w:pPr>
              <w:rPr>
                <w:rFonts w:ascii="Arial" w:hAnsi="Arial" w:cs="Arial"/>
              </w:rPr>
            </w:pPr>
            <w:r>
              <w:rPr>
                <w:rFonts w:ascii="Arial" w:hAnsi="Arial" w:cs="Arial"/>
              </w:rPr>
              <w:t>0.83</w:t>
            </w:r>
          </w:p>
        </w:tc>
        <w:tc>
          <w:tcPr>
            <w:tcW w:w="998" w:type="dxa"/>
          </w:tcPr>
          <w:p w14:paraId="46F4D238" w14:textId="77777777" w:rsidR="0086266B" w:rsidRPr="000A39D1" w:rsidRDefault="0086266B" w:rsidP="002177BF">
            <w:pPr>
              <w:rPr>
                <w:rFonts w:ascii="Arial" w:hAnsi="Arial" w:cs="Arial"/>
              </w:rPr>
            </w:pPr>
            <w:r>
              <w:rPr>
                <w:rFonts w:ascii="Arial" w:hAnsi="Arial" w:cs="Arial"/>
              </w:rPr>
              <w:t>0.32</w:t>
            </w:r>
          </w:p>
        </w:tc>
        <w:tc>
          <w:tcPr>
            <w:tcW w:w="966" w:type="dxa"/>
            <w:vMerge w:val="restart"/>
          </w:tcPr>
          <w:p w14:paraId="39318869" w14:textId="77777777" w:rsidR="0086266B" w:rsidRPr="000A39D1" w:rsidRDefault="0086266B" w:rsidP="002177BF">
            <w:pPr>
              <w:rPr>
                <w:rFonts w:ascii="Arial" w:hAnsi="Arial" w:cs="Arial"/>
              </w:rPr>
            </w:pPr>
            <w:r>
              <w:rPr>
                <w:rFonts w:ascii="Arial" w:hAnsi="Arial" w:cs="Arial"/>
              </w:rPr>
              <w:t>1.00</w:t>
            </w:r>
          </w:p>
        </w:tc>
      </w:tr>
      <w:tr w:rsidR="0086266B" w:rsidRPr="000A39D1" w14:paraId="0386C361" w14:textId="77777777" w:rsidTr="00A171F2">
        <w:tc>
          <w:tcPr>
            <w:tcW w:w="1729" w:type="dxa"/>
            <w:vMerge/>
          </w:tcPr>
          <w:p w14:paraId="20276A73" w14:textId="77777777" w:rsidR="0086266B" w:rsidRPr="000A39D1" w:rsidRDefault="0086266B" w:rsidP="002177BF">
            <w:pPr>
              <w:rPr>
                <w:rFonts w:ascii="Arial" w:hAnsi="Arial" w:cs="Arial"/>
              </w:rPr>
            </w:pPr>
          </w:p>
        </w:tc>
        <w:tc>
          <w:tcPr>
            <w:tcW w:w="1975" w:type="dxa"/>
            <w:vMerge/>
          </w:tcPr>
          <w:p w14:paraId="232B8D21" w14:textId="77777777" w:rsidR="0086266B" w:rsidRPr="000A39D1" w:rsidRDefault="0086266B" w:rsidP="002177BF">
            <w:pPr>
              <w:rPr>
                <w:rFonts w:ascii="Arial" w:hAnsi="Arial" w:cs="Arial"/>
              </w:rPr>
            </w:pPr>
          </w:p>
        </w:tc>
        <w:tc>
          <w:tcPr>
            <w:tcW w:w="2501" w:type="dxa"/>
            <w:vMerge/>
          </w:tcPr>
          <w:p w14:paraId="58D1EC2D" w14:textId="77777777" w:rsidR="0086266B" w:rsidRPr="000A39D1" w:rsidRDefault="0086266B" w:rsidP="002177BF">
            <w:pPr>
              <w:rPr>
                <w:rFonts w:ascii="Arial" w:hAnsi="Arial" w:cs="Arial"/>
              </w:rPr>
            </w:pPr>
          </w:p>
        </w:tc>
        <w:tc>
          <w:tcPr>
            <w:tcW w:w="1181" w:type="dxa"/>
          </w:tcPr>
          <w:p w14:paraId="085E553D" w14:textId="77777777" w:rsidR="0086266B" w:rsidRPr="000A39D1" w:rsidRDefault="0086266B" w:rsidP="002177BF">
            <w:pPr>
              <w:rPr>
                <w:rFonts w:ascii="Arial" w:hAnsi="Arial" w:cs="Arial"/>
              </w:rPr>
            </w:pPr>
            <w:r>
              <w:rPr>
                <w:rFonts w:ascii="Arial" w:hAnsi="Arial" w:cs="Arial"/>
              </w:rPr>
              <w:t>0.35</w:t>
            </w:r>
          </w:p>
        </w:tc>
        <w:tc>
          <w:tcPr>
            <w:tcW w:w="998" w:type="dxa"/>
          </w:tcPr>
          <w:p w14:paraId="25F8C54D" w14:textId="77777777" w:rsidR="0086266B" w:rsidRPr="000A39D1" w:rsidRDefault="0086266B" w:rsidP="002177BF">
            <w:pPr>
              <w:rPr>
                <w:rFonts w:ascii="Arial" w:hAnsi="Arial" w:cs="Arial"/>
              </w:rPr>
            </w:pPr>
            <w:r>
              <w:rPr>
                <w:rFonts w:ascii="Arial" w:hAnsi="Arial" w:cs="Arial"/>
              </w:rPr>
              <w:t>0.35</w:t>
            </w:r>
          </w:p>
        </w:tc>
        <w:tc>
          <w:tcPr>
            <w:tcW w:w="966" w:type="dxa"/>
            <w:vMerge/>
          </w:tcPr>
          <w:p w14:paraId="53B5E108" w14:textId="77777777" w:rsidR="0086266B" w:rsidRPr="000A39D1" w:rsidRDefault="0086266B" w:rsidP="002177BF">
            <w:pPr>
              <w:rPr>
                <w:rFonts w:ascii="Arial" w:hAnsi="Arial" w:cs="Arial"/>
              </w:rPr>
            </w:pPr>
          </w:p>
        </w:tc>
      </w:tr>
      <w:tr w:rsidR="0086266B" w:rsidRPr="000A39D1" w14:paraId="0D9780BC" w14:textId="77777777" w:rsidTr="00A171F2">
        <w:tc>
          <w:tcPr>
            <w:tcW w:w="1729" w:type="dxa"/>
            <w:vMerge w:val="restart"/>
          </w:tcPr>
          <w:p w14:paraId="6402210D" w14:textId="77777777" w:rsidR="0086266B" w:rsidRPr="000A39D1" w:rsidRDefault="0086266B" w:rsidP="002177BF">
            <w:pPr>
              <w:rPr>
                <w:rFonts w:ascii="Arial" w:hAnsi="Arial" w:cs="Arial"/>
              </w:rPr>
            </w:pPr>
            <w:r w:rsidRPr="000A39D1">
              <w:rPr>
                <w:rFonts w:ascii="Arial" w:hAnsi="Arial" w:cs="Arial"/>
              </w:rPr>
              <w:t>Mixed strategy</w:t>
            </w:r>
          </w:p>
        </w:tc>
        <w:tc>
          <w:tcPr>
            <w:tcW w:w="1975" w:type="dxa"/>
            <w:vMerge w:val="restart"/>
          </w:tcPr>
          <w:p w14:paraId="40BACE22" w14:textId="035DE9C9" w:rsidR="0086266B" w:rsidRPr="000A39D1" w:rsidRDefault="0086266B" w:rsidP="002177BF">
            <w:pPr>
              <w:rPr>
                <w:rFonts w:ascii="Arial" w:hAnsi="Arial" w:cs="Arial"/>
                <w:color w:val="000000"/>
              </w:rPr>
            </w:pPr>
            <w:r w:rsidRPr="000A39D1">
              <w:rPr>
                <w:rFonts w:ascii="Arial" w:hAnsi="Arial" w:cs="Arial"/>
                <w:color w:val="000000"/>
              </w:rPr>
              <w:t>17091.87585</w:t>
            </w:r>
            <w:r w:rsidR="00A171F2">
              <w:rPr>
                <w:rFonts w:ascii="Arial" w:hAnsi="Arial" w:cs="Arial"/>
                <w:color w:val="000000"/>
              </w:rPr>
              <w:t xml:space="preserve"> </w:t>
            </w:r>
            <w:r w:rsidR="0020165F">
              <w:rPr>
                <w:rFonts w:ascii="Arial" w:hAnsi="Arial" w:cs="Arial"/>
                <w:color w:val="000000"/>
              </w:rPr>
              <w:t>(</w:t>
            </w:r>
            <w:r w:rsidR="00A171F2">
              <w:rPr>
                <w:rFonts w:ascii="Arial" w:hAnsi="Arial" w:cs="Arial"/>
                <w:color w:val="000000"/>
              </w:rPr>
              <w:t>63.9%</w:t>
            </w:r>
            <w:r w:rsidR="0020165F">
              <w:rPr>
                <w:rFonts w:ascii="Arial" w:hAnsi="Arial" w:cs="Arial"/>
                <w:color w:val="000000"/>
              </w:rPr>
              <w:t>)</w:t>
            </w:r>
            <w:r w:rsidR="00D67354">
              <w:rPr>
                <w:rFonts w:ascii="Arial" w:hAnsi="Arial" w:cs="Arial"/>
                <w:vertAlign w:val="superscript"/>
                <w:lang w:val="el-GR"/>
              </w:rPr>
              <w:t>η</w:t>
            </w:r>
          </w:p>
        </w:tc>
        <w:tc>
          <w:tcPr>
            <w:tcW w:w="2501" w:type="dxa"/>
            <w:vMerge w:val="restart"/>
          </w:tcPr>
          <w:p w14:paraId="5982C318" w14:textId="3B49A578" w:rsidR="0086266B" w:rsidRPr="000A39D1" w:rsidRDefault="0086266B" w:rsidP="002177BF">
            <w:pPr>
              <w:rPr>
                <w:rFonts w:ascii="Arial" w:hAnsi="Arial" w:cs="Arial"/>
                <w:color w:val="000000"/>
              </w:rPr>
            </w:pPr>
            <w:r w:rsidRPr="000A39D1">
              <w:rPr>
                <w:rFonts w:ascii="Arial" w:hAnsi="Arial" w:cs="Arial"/>
                <w:color w:val="000000"/>
              </w:rPr>
              <w:t>24061.92429</w:t>
            </w:r>
            <w:r w:rsidR="00A171F2">
              <w:rPr>
                <w:rFonts w:ascii="Arial" w:hAnsi="Arial" w:cs="Arial"/>
                <w:color w:val="000000"/>
              </w:rPr>
              <w:t xml:space="preserve"> </w:t>
            </w:r>
            <w:r w:rsidR="0020165F">
              <w:rPr>
                <w:rFonts w:ascii="Arial" w:hAnsi="Arial" w:cs="Arial"/>
                <w:color w:val="000000"/>
              </w:rPr>
              <w:t>(</w:t>
            </w:r>
            <w:r w:rsidR="00A171F2">
              <w:rPr>
                <w:rFonts w:ascii="Arial" w:hAnsi="Arial" w:cs="Arial"/>
                <w:color w:val="000000"/>
              </w:rPr>
              <w:t>39.8%</w:t>
            </w:r>
            <w:r w:rsidR="0020165F">
              <w:rPr>
                <w:rFonts w:ascii="Arial" w:hAnsi="Arial" w:cs="Arial"/>
                <w:color w:val="000000"/>
              </w:rPr>
              <w:t>)</w:t>
            </w:r>
            <w:r w:rsidR="00D67354">
              <w:rPr>
                <w:rFonts w:ascii="Arial" w:hAnsi="Arial" w:cs="Arial"/>
                <w:vertAlign w:val="superscript"/>
                <w:lang w:val="el-GR"/>
              </w:rPr>
              <w:t>μ</w:t>
            </w:r>
          </w:p>
          <w:p w14:paraId="08835A45" w14:textId="77777777" w:rsidR="0086266B" w:rsidRPr="000A39D1" w:rsidRDefault="0086266B" w:rsidP="002177BF">
            <w:pPr>
              <w:rPr>
                <w:rFonts w:ascii="Arial" w:hAnsi="Arial" w:cs="Arial"/>
              </w:rPr>
            </w:pPr>
          </w:p>
        </w:tc>
        <w:tc>
          <w:tcPr>
            <w:tcW w:w="1181" w:type="dxa"/>
          </w:tcPr>
          <w:p w14:paraId="322AC7C8" w14:textId="77777777" w:rsidR="0086266B" w:rsidRPr="000A39D1" w:rsidRDefault="0086266B" w:rsidP="002177BF">
            <w:pPr>
              <w:rPr>
                <w:rFonts w:ascii="Arial" w:hAnsi="Arial" w:cs="Arial"/>
              </w:rPr>
            </w:pPr>
            <w:r>
              <w:rPr>
                <w:rFonts w:ascii="Arial" w:hAnsi="Arial" w:cs="Arial"/>
              </w:rPr>
              <w:t>0.77</w:t>
            </w:r>
          </w:p>
        </w:tc>
        <w:tc>
          <w:tcPr>
            <w:tcW w:w="998" w:type="dxa"/>
          </w:tcPr>
          <w:p w14:paraId="2E3F1EC5" w14:textId="77777777" w:rsidR="0086266B" w:rsidRPr="000A39D1" w:rsidRDefault="0086266B" w:rsidP="002177BF">
            <w:pPr>
              <w:rPr>
                <w:rFonts w:ascii="Arial" w:hAnsi="Arial" w:cs="Arial"/>
              </w:rPr>
            </w:pPr>
            <w:r>
              <w:rPr>
                <w:rFonts w:ascii="Arial" w:hAnsi="Arial" w:cs="Arial"/>
              </w:rPr>
              <w:t>0.30</w:t>
            </w:r>
          </w:p>
        </w:tc>
        <w:tc>
          <w:tcPr>
            <w:tcW w:w="966" w:type="dxa"/>
            <w:vMerge w:val="restart"/>
          </w:tcPr>
          <w:p w14:paraId="468C409C" w14:textId="77777777" w:rsidR="0086266B" w:rsidRPr="000A39D1" w:rsidRDefault="0086266B" w:rsidP="002177BF">
            <w:pPr>
              <w:rPr>
                <w:rFonts w:ascii="Arial" w:hAnsi="Arial" w:cs="Arial"/>
              </w:rPr>
            </w:pPr>
            <w:r>
              <w:rPr>
                <w:rFonts w:ascii="Arial" w:hAnsi="Arial" w:cs="Arial"/>
              </w:rPr>
              <w:t>0.99</w:t>
            </w:r>
          </w:p>
        </w:tc>
      </w:tr>
      <w:tr w:rsidR="0086266B" w:rsidRPr="000A39D1" w14:paraId="48C0B7C5" w14:textId="77777777" w:rsidTr="00A171F2">
        <w:tc>
          <w:tcPr>
            <w:tcW w:w="1729" w:type="dxa"/>
            <w:vMerge/>
          </w:tcPr>
          <w:p w14:paraId="08325A88" w14:textId="77777777" w:rsidR="0086266B" w:rsidRPr="000A39D1" w:rsidRDefault="0086266B" w:rsidP="002177BF">
            <w:pPr>
              <w:rPr>
                <w:rFonts w:ascii="Arial" w:hAnsi="Arial" w:cs="Arial"/>
              </w:rPr>
            </w:pPr>
          </w:p>
        </w:tc>
        <w:tc>
          <w:tcPr>
            <w:tcW w:w="1975" w:type="dxa"/>
            <w:vMerge/>
          </w:tcPr>
          <w:p w14:paraId="0EC7C9A8" w14:textId="77777777" w:rsidR="0086266B" w:rsidRPr="000A39D1" w:rsidRDefault="0086266B" w:rsidP="002177BF">
            <w:pPr>
              <w:rPr>
                <w:rFonts w:ascii="Arial" w:hAnsi="Arial" w:cs="Arial"/>
              </w:rPr>
            </w:pPr>
          </w:p>
        </w:tc>
        <w:tc>
          <w:tcPr>
            <w:tcW w:w="2501" w:type="dxa"/>
            <w:vMerge/>
          </w:tcPr>
          <w:p w14:paraId="218FF8FE" w14:textId="77777777" w:rsidR="0086266B" w:rsidRPr="000A39D1" w:rsidRDefault="0086266B" w:rsidP="002177BF">
            <w:pPr>
              <w:rPr>
                <w:rFonts w:ascii="Arial" w:hAnsi="Arial" w:cs="Arial"/>
              </w:rPr>
            </w:pPr>
          </w:p>
        </w:tc>
        <w:tc>
          <w:tcPr>
            <w:tcW w:w="1181" w:type="dxa"/>
          </w:tcPr>
          <w:p w14:paraId="2B4FDC46" w14:textId="77777777" w:rsidR="0086266B" w:rsidRPr="000A39D1" w:rsidRDefault="0086266B" w:rsidP="002177BF">
            <w:pPr>
              <w:rPr>
                <w:rFonts w:ascii="Arial" w:hAnsi="Arial" w:cs="Arial"/>
              </w:rPr>
            </w:pPr>
            <w:r>
              <w:rPr>
                <w:rFonts w:ascii="Arial" w:hAnsi="Arial" w:cs="Arial"/>
              </w:rPr>
              <w:t>0.42</w:t>
            </w:r>
          </w:p>
        </w:tc>
        <w:tc>
          <w:tcPr>
            <w:tcW w:w="998" w:type="dxa"/>
          </w:tcPr>
          <w:p w14:paraId="31C24585" w14:textId="77777777" w:rsidR="0086266B" w:rsidRPr="000A39D1" w:rsidRDefault="0086266B" w:rsidP="002177BF">
            <w:pPr>
              <w:rPr>
                <w:rFonts w:ascii="Arial" w:hAnsi="Arial" w:cs="Arial"/>
              </w:rPr>
            </w:pPr>
            <w:r>
              <w:rPr>
                <w:rFonts w:ascii="Arial" w:hAnsi="Arial" w:cs="Arial"/>
              </w:rPr>
              <w:t>0.42</w:t>
            </w:r>
          </w:p>
        </w:tc>
        <w:tc>
          <w:tcPr>
            <w:tcW w:w="966" w:type="dxa"/>
            <w:vMerge/>
          </w:tcPr>
          <w:p w14:paraId="04F1BBDD" w14:textId="77777777" w:rsidR="0086266B" w:rsidRPr="000A39D1" w:rsidRDefault="0086266B" w:rsidP="002177BF">
            <w:pPr>
              <w:rPr>
                <w:rFonts w:ascii="Arial" w:hAnsi="Arial" w:cs="Arial"/>
              </w:rPr>
            </w:pPr>
          </w:p>
        </w:tc>
      </w:tr>
    </w:tbl>
    <w:p w14:paraId="2456DA08" w14:textId="77777777" w:rsidR="0086266B" w:rsidRPr="000A39D1" w:rsidRDefault="0086266B" w:rsidP="0086266B">
      <w:pPr>
        <w:rPr>
          <w:rFonts w:ascii="Arial" w:hAnsi="Arial" w:cs="Arial"/>
        </w:rPr>
      </w:pPr>
    </w:p>
    <w:p w14:paraId="517CBF13" w14:textId="0A1CB4D2" w:rsidR="0086266B" w:rsidRDefault="0086266B" w:rsidP="00B70CFE">
      <w:pPr>
        <w:rPr>
          <w:rFonts w:ascii="Arial" w:hAnsi="Arial" w:cs="Arial"/>
        </w:rPr>
      </w:pPr>
      <w:r w:rsidRPr="000A39D1">
        <w:rPr>
          <w:rFonts w:ascii="Arial" w:hAnsi="Arial" w:cs="Arial"/>
        </w:rPr>
        <w:t xml:space="preserve">Table </w:t>
      </w:r>
      <w:r>
        <w:rPr>
          <w:rFonts w:ascii="Arial" w:hAnsi="Arial" w:cs="Arial"/>
        </w:rPr>
        <w:t>2</w:t>
      </w:r>
      <w:r w:rsidRPr="000A39D1">
        <w:rPr>
          <w:rFonts w:ascii="Arial" w:hAnsi="Arial" w:cs="Arial"/>
        </w:rPr>
        <w:t xml:space="preserve">: </w:t>
      </w:r>
      <w:r>
        <w:rPr>
          <w:rFonts w:ascii="Arial" w:hAnsi="Arial" w:cs="Arial"/>
        </w:rPr>
        <w:t xml:space="preserve">Summary of predictions of the average daily force of infection for young and old and </w:t>
      </w:r>
      <w:r w:rsidR="00D60222">
        <w:rPr>
          <w:rFonts w:ascii="Arial" w:hAnsi="Arial" w:cs="Arial"/>
        </w:rPr>
        <w:t xml:space="preserve">the </w:t>
      </w:r>
      <w:r>
        <w:rPr>
          <w:rFonts w:ascii="Arial" w:hAnsi="Arial" w:cs="Arial"/>
        </w:rPr>
        <w:t xml:space="preserve">number of new infections per 100,000 in the young, old and total populations following the introduction of vaccination strategy in newborns, 20 year </w:t>
      </w:r>
      <w:proofErr w:type="spellStart"/>
      <w:r>
        <w:rPr>
          <w:rFonts w:ascii="Arial" w:hAnsi="Arial" w:cs="Arial"/>
        </w:rPr>
        <w:t>olds</w:t>
      </w:r>
      <w:proofErr w:type="spellEnd"/>
      <w:r>
        <w:rPr>
          <w:rFonts w:ascii="Arial" w:hAnsi="Arial" w:cs="Arial"/>
        </w:rPr>
        <w:t>, or a combined strategy.</w:t>
      </w:r>
      <w:r w:rsidR="00292C1B">
        <w:rPr>
          <w:rFonts w:ascii="Arial" w:hAnsi="Arial" w:cs="Arial"/>
        </w:rPr>
        <w:t xml:space="preserve"> </w:t>
      </w:r>
    </w:p>
    <w:p w14:paraId="3C4970EE" w14:textId="77777777" w:rsidR="00D762C9" w:rsidRPr="000A39D1" w:rsidRDefault="00D762C9" w:rsidP="00B70CFE">
      <w:pPr>
        <w:rPr>
          <w:rFonts w:ascii="Arial" w:hAnsi="Arial" w:cs="Arial"/>
        </w:rPr>
      </w:pPr>
    </w:p>
    <w:tbl>
      <w:tblPr>
        <w:tblStyle w:val="TableGrid"/>
        <w:tblW w:w="0" w:type="auto"/>
        <w:tblLook w:val="04A0" w:firstRow="1" w:lastRow="0" w:firstColumn="1" w:lastColumn="0" w:noHBand="0" w:noVBand="1"/>
      </w:tblPr>
      <w:tblGrid>
        <w:gridCol w:w="1809"/>
        <w:gridCol w:w="1530"/>
        <w:gridCol w:w="1679"/>
        <w:gridCol w:w="2019"/>
        <w:gridCol w:w="1197"/>
        <w:gridCol w:w="1116"/>
      </w:tblGrid>
      <w:tr w:rsidR="0086266B" w:rsidRPr="000A39D1" w14:paraId="1D4962D8" w14:textId="77777777" w:rsidTr="002177BF">
        <w:tc>
          <w:tcPr>
            <w:tcW w:w="1975" w:type="dxa"/>
          </w:tcPr>
          <w:p w14:paraId="39BB2E9E" w14:textId="77777777" w:rsidR="0086266B" w:rsidRPr="000A39D1" w:rsidRDefault="0086266B" w:rsidP="002177BF">
            <w:pPr>
              <w:rPr>
                <w:rFonts w:ascii="Arial" w:hAnsi="Arial" w:cs="Arial"/>
              </w:rPr>
            </w:pPr>
          </w:p>
        </w:tc>
        <w:tc>
          <w:tcPr>
            <w:tcW w:w="1551" w:type="dxa"/>
          </w:tcPr>
          <w:p w14:paraId="5CF840C2" w14:textId="77777777" w:rsidR="0086266B" w:rsidRPr="000A39D1" w:rsidRDefault="0086266B" w:rsidP="004470B3">
            <w:pPr>
              <w:jc w:val="center"/>
              <w:rPr>
                <w:rFonts w:ascii="Arial" w:hAnsi="Arial" w:cs="Arial"/>
              </w:rPr>
            </w:pPr>
            <w:r w:rsidRPr="000A39D1">
              <w:rPr>
                <w:rFonts w:ascii="Arial" w:hAnsi="Arial" w:cs="Arial"/>
              </w:rPr>
              <w:t>No vaccination</w:t>
            </w:r>
          </w:p>
        </w:tc>
        <w:tc>
          <w:tcPr>
            <w:tcW w:w="1768" w:type="dxa"/>
          </w:tcPr>
          <w:p w14:paraId="3AD938C1" w14:textId="77777777" w:rsidR="0086266B" w:rsidRPr="000A39D1" w:rsidRDefault="0086266B" w:rsidP="004470B3">
            <w:pPr>
              <w:jc w:val="center"/>
              <w:rPr>
                <w:rFonts w:ascii="Arial" w:hAnsi="Arial" w:cs="Arial"/>
              </w:rPr>
            </w:pPr>
            <w:r w:rsidRPr="000A39D1">
              <w:rPr>
                <w:rFonts w:ascii="Arial" w:hAnsi="Arial" w:cs="Arial"/>
              </w:rPr>
              <w:t>Vaccination at birth</w:t>
            </w:r>
          </w:p>
        </w:tc>
        <w:tc>
          <w:tcPr>
            <w:tcW w:w="2261" w:type="dxa"/>
          </w:tcPr>
          <w:p w14:paraId="3A631BA1" w14:textId="77777777" w:rsidR="0086266B" w:rsidRPr="000A39D1" w:rsidRDefault="0086266B" w:rsidP="004470B3">
            <w:pPr>
              <w:jc w:val="center"/>
              <w:rPr>
                <w:rFonts w:ascii="Arial" w:hAnsi="Arial" w:cs="Arial"/>
              </w:rPr>
            </w:pPr>
            <w:r w:rsidRPr="000A39D1">
              <w:rPr>
                <w:rFonts w:ascii="Arial" w:hAnsi="Arial" w:cs="Arial"/>
              </w:rPr>
              <w:t>Vaccination at 20 years</w:t>
            </w:r>
          </w:p>
        </w:tc>
        <w:tc>
          <w:tcPr>
            <w:tcW w:w="1795" w:type="dxa"/>
            <w:gridSpan w:val="2"/>
          </w:tcPr>
          <w:p w14:paraId="0727CF53" w14:textId="77777777" w:rsidR="0086266B" w:rsidRPr="000A39D1" w:rsidRDefault="0086266B" w:rsidP="004470B3">
            <w:pPr>
              <w:jc w:val="center"/>
              <w:rPr>
                <w:rFonts w:ascii="Arial" w:hAnsi="Arial" w:cs="Arial"/>
              </w:rPr>
            </w:pPr>
            <w:r w:rsidRPr="000A39D1">
              <w:rPr>
                <w:rFonts w:ascii="Arial" w:hAnsi="Arial" w:cs="Arial"/>
              </w:rPr>
              <w:t>Mixed strategy</w:t>
            </w:r>
          </w:p>
        </w:tc>
      </w:tr>
      <w:tr w:rsidR="0086266B" w:rsidRPr="000A39D1" w14:paraId="4A776FEB" w14:textId="77777777" w:rsidTr="002177BF">
        <w:tc>
          <w:tcPr>
            <w:tcW w:w="1975" w:type="dxa"/>
          </w:tcPr>
          <w:p w14:paraId="2361BB15" w14:textId="77777777" w:rsidR="0086266B" w:rsidRPr="000A39D1" w:rsidRDefault="0086266B" w:rsidP="002177BF">
            <w:pPr>
              <w:rPr>
                <w:rFonts w:ascii="Arial" w:hAnsi="Arial" w:cs="Arial"/>
              </w:rPr>
            </w:pPr>
            <w:r w:rsidRPr="000A39D1">
              <w:rPr>
                <w:rFonts w:ascii="Arial" w:hAnsi="Arial" w:cs="Arial"/>
              </w:rPr>
              <w:t>Percentage vaccinated</w:t>
            </w:r>
          </w:p>
        </w:tc>
        <w:tc>
          <w:tcPr>
            <w:tcW w:w="1551" w:type="dxa"/>
          </w:tcPr>
          <w:p w14:paraId="7752DA76" w14:textId="77777777" w:rsidR="0086266B" w:rsidRPr="000A39D1" w:rsidRDefault="0086266B" w:rsidP="002177BF">
            <w:pPr>
              <w:rPr>
                <w:rFonts w:ascii="Arial" w:hAnsi="Arial" w:cs="Arial"/>
              </w:rPr>
            </w:pPr>
            <w:r w:rsidRPr="000A39D1">
              <w:rPr>
                <w:rFonts w:ascii="Arial" w:hAnsi="Arial" w:cs="Arial"/>
              </w:rPr>
              <w:t>0%</w:t>
            </w:r>
          </w:p>
        </w:tc>
        <w:tc>
          <w:tcPr>
            <w:tcW w:w="1768" w:type="dxa"/>
          </w:tcPr>
          <w:p w14:paraId="4093C5CC" w14:textId="77777777" w:rsidR="0086266B" w:rsidRPr="000A39D1" w:rsidRDefault="0086266B" w:rsidP="002177BF">
            <w:pPr>
              <w:rPr>
                <w:rFonts w:ascii="Arial" w:hAnsi="Arial" w:cs="Arial"/>
              </w:rPr>
            </w:pPr>
            <w:r>
              <w:rPr>
                <w:rFonts w:ascii="Arial" w:hAnsi="Arial" w:cs="Arial"/>
              </w:rPr>
              <w:t>85.3%</w:t>
            </w:r>
          </w:p>
        </w:tc>
        <w:tc>
          <w:tcPr>
            <w:tcW w:w="2261" w:type="dxa"/>
          </w:tcPr>
          <w:p w14:paraId="0017F05D" w14:textId="77777777" w:rsidR="0086266B" w:rsidRPr="000A39D1" w:rsidRDefault="0086266B" w:rsidP="002177BF">
            <w:pPr>
              <w:rPr>
                <w:rFonts w:ascii="Arial" w:hAnsi="Arial" w:cs="Arial"/>
              </w:rPr>
            </w:pPr>
            <w:r>
              <w:rPr>
                <w:rFonts w:ascii="Arial" w:hAnsi="Arial" w:cs="Arial"/>
              </w:rPr>
              <w:t>80.1%</w:t>
            </w:r>
          </w:p>
        </w:tc>
        <w:tc>
          <w:tcPr>
            <w:tcW w:w="638" w:type="dxa"/>
          </w:tcPr>
          <w:p w14:paraId="316CDDAD" w14:textId="77777777" w:rsidR="0086266B" w:rsidRPr="000A39D1" w:rsidRDefault="0086266B" w:rsidP="002177BF">
            <w:pPr>
              <w:rPr>
                <w:rFonts w:ascii="Arial" w:hAnsi="Arial" w:cs="Arial"/>
              </w:rPr>
            </w:pPr>
            <w:r w:rsidRPr="000A39D1">
              <w:rPr>
                <w:rFonts w:ascii="Arial" w:hAnsi="Arial" w:cs="Arial"/>
              </w:rPr>
              <w:t>Y</w:t>
            </w:r>
            <w:r>
              <w:rPr>
                <w:rFonts w:ascii="Arial" w:hAnsi="Arial" w:cs="Arial"/>
              </w:rPr>
              <w:t>=42.6%</w:t>
            </w:r>
          </w:p>
        </w:tc>
        <w:tc>
          <w:tcPr>
            <w:tcW w:w="1157" w:type="dxa"/>
          </w:tcPr>
          <w:p w14:paraId="3881110A" w14:textId="77777777" w:rsidR="0086266B" w:rsidRPr="000A39D1" w:rsidRDefault="0086266B" w:rsidP="002177BF">
            <w:pPr>
              <w:rPr>
                <w:rFonts w:ascii="Arial" w:hAnsi="Arial" w:cs="Arial"/>
              </w:rPr>
            </w:pPr>
            <w:r w:rsidRPr="000A39D1">
              <w:rPr>
                <w:rFonts w:ascii="Arial" w:hAnsi="Arial" w:cs="Arial"/>
              </w:rPr>
              <w:t>O=40%</w:t>
            </w:r>
          </w:p>
        </w:tc>
      </w:tr>
      <w:tr w:rsidR="0086266B" w:rsidRPr="000A39D1" w14:paraId="20388B93" w14:textId="77777777" w:rsidTr="002177BF">
        <w:tc>
          <w:tcPr>
            <w:tcW w:w="1975" w:type="dxa"/>
          </w:tcPr>
          <w:p w14:paraId="630D688E" w14:textId="77777777" w:rsidR="0086266B" w:rsidRPr="000A39D1" w:rsidRDefault="0086266B" w:rsidP="002177BF">
            <w:pPr>
              <w:rPr>
                <w:rFonts w:ascii="Arial" w:hAnsi="Arial" w:cs="Arial"/>
              </w:rPr>
            </w:pPr>
            <w:r>
              <w:rPr>
                <w:rFonts w:ascii="Arial" w:hAnsi="Arial" w:cs="Arial"/>
              </w:rPr>
              <w:t>Daily</w:t>
            </w:r>
            <w:r w:rsidRPr="000A39D1">
              <w:rPr>
                <w:rFonts w:ascii="Arial" w:hAnsi="Arial" w:cs="Arial"/>
              </w:rPr>
              <w:t xml:space="preserve"> new infections per 100,000 people</w:t>
            </w:r>
          </w:p>
        </w:tc>
        <w:tc>
          <w:tcPr>
            <w:tcW w:w="1551" w:type="dxa"/>
          </w:tcPr>
          <w:p w14:paraId="1470F5CB" w14:textId="77777777" w:rsidR="0086266B" w:rsidRPr="000A39D1" w:rsidRDefault="0086266B" w:rsidP="002177BF">
            <w:pPr>
              <w:rPr>
                <w:rFonts w:ascii="Arial" w:hAnsi="Arial" w:cs="Arial"/>
              </w:rPr>
            </w:pPr>
          </w:p>
        </w:tc>
        <w:tc>
          <w:tcPr>
            <w:tcW w:w="1768" w:type="dxa"/>
          </w:tcPr>
          <w:p w14:paraId="4C9216EE" w14:textId="77777777" w:rsidR="0086266B" w:rsidRPr="000A39D1" w:rsidRDefault="0086266B" w:rsidP="002177BF">
            <w:pPr>
              <w:rPr>
                <w:rFonts w:ascii="Arial" w:hAnsi="Arial" w:cs="Arial"/>
              </w:rPr>
            </w:pPr>
          </w:p>
        </w:tc>
        <w:tc>
          <w:tcPr>
            <w:tcW w:w="2261" w:type="dxa"/>
          </w:tcPr>
          <w:p w14:paraId="1B868C6B" w14:textId="77777777" w:rsidR="0086266B" w:rsidRPr="000A39D1" w:rsidRDefault="0086266B" w:rsidP="002177BF">
            <w:pPr>
              <w:rPr>
                <w:rFonts w:ascii="Arial" w:hAnsi="Arial" w:cs="Arial"/>
              </w:rPr>
            </w:pPr>
          </w:p>
        </w:tc>
        <w:tc>
          <w:tcPr>
            <w:tcW w:w="1795" w:type="dxa"/>
            <w:gridSpan w:val="2"/>
          </w:tcPr>
          <w:p w14:paraId="13C5A430" w14:textId="77777777" w:rsidR="0086266B" w:rsidRPr="000A39D1" w:rsidRDefault="0086266B" w:rsidP="002177BF">
            <w:pPr>
              <w:rPr>
                <w:rFonts w:ascii="Arial" w:hAnsi="Arial" w:cs="Arial"/>
              </w:rPr>
            </w:pPr>
          </w:p>
        </w:tc>
      </w:tr>
      <w:tr w:rsidR="0086266B" w:rsidRPr="000A39D1" w14:paraId="3455DD8F" w14:textId="77777777" w:rsidTr="002177BF">
        <w:tc>
          <w:tcPr>
            <w:tcW w:w="1975" w:type="dxa"/>
          </w:tcPr>
          <w:p w14:paraId="344F3A7B" w14:textId="77777777" w:rsidR="0086266B" w:rsidRPr="000A39D1" w:rsidRDefault="0086266B" w:rsidP="002177BF">
            <w:pPr>
              <w:ind w:left="249"/>
              <w:rPr>
                <w:rFonts w:ascii="Arial" w:hAnsi="Arial" w:cs="Arial"/>
              </w:rPr>
            </w:pPr>
            <w:r w:rsidRPr="000A39D1">
              <w:rPr>
                <w:rFonts w:ascii="Arial" w:hAnsi="Arial" w:cs="Arial"/>
              </w:rPr>
              <w:t>Young</w:t>
            </w:r>
          </w:p>
        </w:tc>
        <w:tc>
          <w:tcPr>
            <w:tcW w:w="1551" w:type="dxa"/>
          </w:tcPr>
          <w:p w14:paraId="5E833D60" w14:textId="77777777" w:rsidR="0086266B" w:rsidRPr="000A39D1" w:rsidRDefault="0086266B" w:rsidP="002177BF">
            <w:pPr>
              <w:rPr>
                <w:rFonts w:ascii="Arial" w:hAnsi="Arial" w:cs="Arial"/>
              </w:rPr>
            </w:pPr>
            <w:r>
              <w:rPr>
                <w:rFonts w:ascii="Arial" w:hAnsi="Arial" w:cs="Arial"/>
              </w:rPr>
              <w:t>5.10</w:t>
            </w:r>
          </w:p>
        </w:tc>
        <w:tc>
          <w:tcPr>
            <w:tcW w:w="1768" w:type="dxa"/>
          </w:tcPr>
          <w:p w14:paraId="6BD66AA8" w14:textId="77777777" w:rsidR="0086266B" w:rsidRPr="000A39D1" w:rsidRDefault="0086266B" w:rsidP="002177BF">
            <w:pPr>
              <w:rPr>
                <w:rFonts w:ascii="Arial" w:hAnsi="Arial" w:cs="Arial"/>
              </w:rPr>
            </w:pPr>
            <w:r w:rsidRPr="000A39D1">
              <w:rPr>
                <w:rFonts w:ascii="Arial" w:hAnsi="Arial" w:cs="Arial"/>
              </w:rPr>
              <w:t>0</w:t>
            </w:r>
          </w:p>
        </w:tc>
        <w:tc>
          <w:tcPr>
            <w:tcW w:w="2261" w:type="dxa"/>
          </w:tcPr>
          <w:p w14:paraId="1BC6A69F" w14:textId="77777777" w:rsidR="0086266B" w:rsidRPr="000A39D1" w:rsidRDefault="0086266B" w:rsidP="002177BF">
            <w:pPr>
              <w:rPr>
                <w:rFonts w:ascii="Arial" w:hAnsi="Arial" w:cs="Arial"/>
              </w:rPr>
            </w:pPr>
            <w:r>
              <w:rPr>
                <w:rFonts w:ascii="Arial" w:hAnsi="Arial" w:cs="Arial"/>
              </w:rPr>
              <w:t>3.20</w:t>
            </w:r>
          </w:p>
        </w:tc>
        <w:tc>
          <w:tcPr>
            <w:tcW w:w="1795" w:type="dxa"/>
            <w:gridSpan w:val="2"/>
          </w:tcPr>
          <w:p w14:paraId="2EF2D158" w14:textId="77777777" w:rsidR="0086266B" w:rsidRPr="000A39D1" w:rsidRDefault="0086266B" w:rsidP="002177BF">
            <w:pPr>
              <w:rPr>
                <w:rFonts w:ascii="Arial" w:hAnsi="Arial" w:cs="Arial"/>
              </w:rPr>
            </w:pPr>
            <w:r>
              <w:rPr>
                <w:rFonts w:ascii="Arial" w:hAnsi="Arial" w:cs="Arial"/>
              </w:rPr>
              <w:t>1.65*10</w:t>
            </w:r>
            <w:r w:rsidRPr="00756CAD">
              <w:rPr>
                <w:rFonts w:ascii="Arial" w:hAnsi="Arial" w:cs="Arial"/>
                <w:vertAlign w:val="superscript"/>
              </w:rPr>
              <w:t>-4</w:t>
            </w:r>
          </w:p>
        </w:tc>
      </w:tr>
      <w:tr w:rsidR="0086266B" w:rsidRPr="000A39D1" w14:paraId="47FA5E69" w14:textId="77777777" w:rsidTr="002177BF">
        <w:tc>
          <w:tcPr>
            <w:tcW w:w="1975" w:type="dxa"/>
          </w:tcPr>
          <w:p w14:paraId="5D218074" w14:textId="77777777" w:rsidR="0086266B" w:rsidRPr="000A39D1" w:rsidRDefault="0086266B" w:rsidP="002177BF">
            <w:pPr>
              <w:ind w:left="249"/>
              <w:rPr>
                <w:rFonts w:ascii="Arial" w:hAnsi="Arial" w:cs="Arial"/>
              </w:rPr>
            </w:pPr>
            <w:r w:rsidRPr="000A39D1">
              <w:rPr>
                <w:rFonts w:ascii="Arial" w:hAnsi="Arial" w:cs="Arial"/>
              </w:rPr>
              <w:t>Old</w:t>
            </w:r>
          </w:p>
        </w:tc>
        <w:tc>
          <w:tcPr>
            <w:tcW w:w="1551" w:type="dxa"/>
          </w:tcPr>
          <w:p w14:paraId="6949C33F" w14:textId="77777777" w:rsidR="0086266B" w:rsidRPr="000A39D1" w:rsidRDefault="0086266B" w:rsidP="002177BF">
            <w:pPr>
              <w:rPr>
                <w:rFonts w:ascii="Arial" w:hAnsi="Arial" w:cs="Arial"/>
              </w:rPr>
            </w:pPr>
            <w:r>
              <w:rPr>
                <w:rFonts w:ascii="Arial" w:hAnsi="Arial" w:cs="Arial"/>
              </w:rPr>
              <w:t>1.62</w:t>
            </w:r>
          </w:p>
        </w:tc>
        <w:tc>
          <w:tcPr>
            <w:tcW w:w="1768" w:type="dxa"/>
          </w:tcPr>
          <w:p w14:paraId="4DD4314F" w14:textId="77777777" w:rsidR="0086266B" w:rsidRPr="000A39D1" w:rsidRDefault="0086266B" w:rsidP="002177BF">
            <w:pPr>
              <w:rPr>
                <w:rFonts w:ascii="Arial" w:hAnsi="Arial" w:cs="Arial"/>
              </w:rPr>
            </w:pPr>
            <w:r w:rsidRPr="000A39D1">
              <w:rPr>
                <w:rFonts w:ascii="Arial" w:hAnsi="Arial" w:cs="Arial"/>
              </w:rPr>
              <w:t>0</w:t>
            </w:r>
          </w:p>
        </w:tc>
        <w:tc>
          <w:tcPr>
            <w:tcW w:w="2261" w:type="dxa"/>
          </w:tcPr>
          <w:p w14:paraId="60749357" w14:textId="77777777" w:rsidR="0086266B" w:rsidRPr="000A39D1" w:rsidRDefault="0086266B" w:rsidP="002177BF">
            <w:pPr>
              <w:rPr>
                <w:rFonts w:ascii="Arial" w:hAnsi="Arial" w:cs="Arial"/>
              </w:rPr>
            </w:pPr>
            <w:r>
              <w:rPr>
                <w:rFonts w:ascii="Arial" w:hAnsi="Arial" w:cs="Arial"/>
              </w:rPr>
              <w:t>0.76</w:t>
            </w:r>
          </w:p>
        </w:tc>
        <w:tc>
          <w:tcPr>
            <w:tcW w:w="1795" w:type="dxa"/>
            <w:gridSpan w:val="2"/>
          </w:tcPr>
          <w:p w14:paraId="7345632B" w14:textId="77777777" w:rsidR="0086266B" w:rsidRPr="000A39D1" w:rsidRDefault="0086266B" w:rsidP="002177BF">
            <w:pPr>
              <w:rPr>
                <w:rFonts w:ascii="Arial" w:hAnsi="Arial" w:cs="Arial"/>
              </w:rPr>
            </w:pPr>
            <w:r>
              <w:rPr>
                <w:rFonts w:ascii="Arial" w:hAnsi="Arial" w:cs="Arial"/>
              </w:rPr>
              <w:t>5.37*10</w:t>
            </w:r>
            <w:r w:rsidRPr="00756CAD">
              <w:rPr>
                <w:rFonts w:ascii="Arial" w:hAnsi="Arial" w:cs="Arial"/>
                <w:vertAlign w:val="superscript"/>
              </w:rPr>
              <w:t>-5</w:t>
            </w:r>
          </w:p>
        </w:tc>
      </w:tr>
      <w:tr w:rsidR="0086266B" w:rsidRPr="000A39D1" w14:paraId="7465FFC9" w14:textId="77777777" w:rsidTr="002177BF">
        <w:tc>
          <w:tcPr>
            <w:tcW w:w="1975" w:type="dxa"/>
          </w:tcPr>
          <w:p w14:paraId="6B04AA4C" w14:textId="77777777" w:rsidR="0086266B" w:rsidRPr="000A39D1" w:rsidRDefault="0086266B" w:rsidP="002177BF">
            <w:pPr>
              <w:ind w:left="249"/>
              <w:rPr>
                <w:rFonts w:ascii="Arial" w:hAnsi="Arial" w:cs="Arial"/>
              </w:rPr>
            </w:pPr>
            <w:r w:rsidRPr="000A39D1">
              <w:rPr>
                <w:rFonts w:ascii="Arial" w:hAnsi="Arial" w:cs="Arial"/>
              </w:rPr>
              <w:t>All</w:t>
            </w:r>
          </w:p>
        </w:tc>
        <w:tc>
          <w:tcPr>
            <w:tcW w:w="1551" w:type="dxa"/>
          </w:tcPr>
          <w:p w14:paraId="2D0622BE" w14:textId="77777777" w:rsidR="0086266B" w:rsidRPr="000A39D1" w:rsidRDefault="0086266B" w:rsidP="002177BF">
            <w:pPr>
              <w:rPr>
                <w:rFonts w:ascii="Arial" w:hAnsi="Arial" w:cs="Arial"/>
              </w:rPr>
            </w:pPr>
            <w:r>
              <w:rPr>
                <w:rFonts w:ascii="Arial" w:hAnsi="Arial" w:cs="Arial"/>
              </w:rPr>
              <w:t>6.72</w:t>
            </w:r>
          </w:p>
        </w:tc>
        <w:tc>
          <w:tcPr>
            <w:tcW w:w="1768" w:type="dxa"/>
          </w:tcPr>
          <w:p w14:paraId="5F6F93AF" w14:textId="77777777" w:rsidR="0086266B" w:rsidRPr="000A39D1" w:rsidRDefault="0086266B" w:rsidP="002177BF">
            <w:pPr>
              <w:rPr>
                <w:rFonts w:ascii="Arial" w:hAnsi="Arial" w:cs="Arial"/>
              </w:rPr>
            </w:pPr>
            <w:r w:rsidRPr="000A39D1">
              <w:rPr>
                <w:rFonts w:ascii="Arial" w:hAnsi="Arial" w:cs="Arial"/>
              </w:rPr>
              <w:t>0</w:t>
            </w:r>
          </w:p>
        </w:tc>
        <w:tc>
          <w:tcPr>
            <w:tcW w:w="2261" w:type="dxa"/>
          </w:tcPr>
          <w:p w14:paraId="56819769" w14:textId="77777777" w:rsidR="0086266B" w:rsidRPr="000A39D1" w:rsidRDefault="0086266B" w:rsidP="002177BF">
            <w:pPr>
              <w:rPr>
                <w:rFonts w:ascii="Arial" w:hAnsi="Arial" w:cs="Arial"/>
              </w:rPr>
            </w:pPr>
            <w:r>
              <w:rPr>
                <w:rFonts w:ascii="Arial" w:hAnsi="Arial" w:cs="Arial"/>
              </w:rPr>
              <w:t>3.95</w:t>
            </w:r>
          </w:p>
        </w:tc>
        <w:tc>
          <w:tcPr>
            <w:tcW w:w="1795" w:type="dxa"/>
            <w:gridSpan w:val="2"/>
          </w:tcPr>
          <w:p w14:paraId="449A7421" w14:textId="03A5C849" w:rsidR="0086266B" w:rsidRPr="000A39D1" w:rsidRDefault="0086266B" w:rsidP="002177BF">
            <w:pPr>
              <w:rPr>
                <w:rFonts w:ascii="Arial" w:hAnsi="Arial" w:cs="Arial"/>
              </w:rPr>
            </w:pPr>
            <w:r>
              <w:rPr>
                <w:rFonts w:ascii="Arial" w:hAnsi="Arial" w:cs="Arial"/>
              </w:rPr>
              <w:t>2.19</w:t>
            </w:r>
            <w:r w:rsidR="00E456F0">
              <w:rPr>
                <w:rFonts w:ascii="Arial" w:hAnsi="Arial" w:cs="Arial"/>
              </w:rPr>
              <w:t>*</w:t>
            </w:r>
            <w:r>
              <w:rPr>
                <w:rFonts w:ascii="Arial" w:hAnsi="Arial" w:cs="Arial"/>
              </w:rPr>
              <w:t>10</w:t>
            </w:r>
            <w:r w:rsidRPr="00756CAD">
              <w:rPr>
                <w:rFonts w:ascii="Arial" w:hAnsi="Arial" w:cs="Arial"/>
                <w:vertAlign w:val="superscript"/>
              </w:rPr>
              <w:t>-4</w:t>
            </w:r>
          </w:p>
        </w:tc>
      </w:tr>
      <w:tr w:rsidR="0086266B" w:rsidRPr="000A39D1" w14:paraId="54AC6C37" w14:textId="77777777" w:rsidTr="002177BF">
        <w:tc>
          <w:tcPr>
            <w:tcW w:w="1975" w:type="dxa"/>
          </w:tcPr>
          <w:p w14:paraId="0812AE25" w14:textId="77777777" w:rsidR="0086266B" w:rsidRPr="000A39D1" w:rsidRDefault="0086266B" w:rsidP="002177BF">
            <w:pPr>
              <w:rPr>
                <w:rFonts w:ascii="Arial" w:hAnsi="Arial" w:cs="Arial"/>
              </w:rPr>
            </w:pPr>
            <w:r>
              <w:rPr>
                <w:rFonts w:ascii="Arial" w:hAnsi="Arial" w:cs="Arial"/>
              </w:rPr>
              <w:t>Daily</w:t>
            </w:r>
            <w:r w:rsidRPr="000A39D1">
              <w:rPr>
                <w:rFonts w:ascii="Arial" w:hAnsi="Arial" w:cs="Arial"/>
              </w:rPr>
              <w:t xml:space="preserve"> force of Infection</w:t>
            </w:r>
          </w:p>
        </w:tc>
        <w:tc>
          <w:tcPr>
            <w:tcW w:w="1551" w:type="dxa"/>
          </w:tcPr>
          <w:p w14:paraId="4FAF791D" w14:textId="77777777" w:rsidR="0086266B" w:rsidRPr="000A39D1" w:rsidRDefault="0086266B" w:rsidP="002177BF">
            <w:pPr>
              <w:rPr>
                <w:rFonts w:ascii="Arial" w:hAnsi="Arial" w:cs="Arial"/>
              </w:rPr>
            </w:pPr>
          </w:p>
        </w:tc>
        <w:tc>
          <w:tcPr>
            <w:tcW w:w="1768" w:type="dxa"/>
          </w:tcPr>
          <w:p w14:paraId="19C625CE" w14:textId="77777777" w:rsidR="0086266B" w:rsidRPr="000A39D1" w:rsidRDefault="0086266B" w:rsidP="002177BF">
            <w:pPr>
              <w:rPr>
                <w:rFonts w:ascii="Arial" w:hAnsi="Arial" w:cs="Arial"/>
              </w:rPr>
            </w:pPr>
          </w:p>
        </w:tc>
        <w:tc>
          <w:tcPr>
            <w:tcW w:w="2261" w:type="dxa"/>
          </w:tcPr>
          <w:p w14:paraId="61A50243" w14:textId="77777777" w:rsidR="0086266B" w:rsidRPr="000A39D1" w:rsidRDefault="0086266B" w:rsidP="002177BF">
            <w:pPr>
              <w:rPr>
                <w:rFonts w:ascii="Arial" w:hAnsi="Arial" w:cs="Arial"/>
              </w:rPr>
            </w:pPr>
          </w:p>
        </w:tc>
        <w:tc>
          <w:tcPr>
            <w:tcW w:w="1795" w:type="dxa"/>
            <w:gridSpan w:val="2"/>
          </w:tcPr>
          <w:p w14:paraId="1254A78C" w14:textId="77777777" w:rsidR="0086266B" w:rsidRPr="000A39D1" w:rsidRDefault="0086266B" w:rsidP="002177BF">
            <w:pPr>
              <w:rPr>
                <w:rFonts w:ascii="Arial" w:hAnsi="Arial" w:cs="Arial"/>
              </w:rPr>
            </w:pPr>
          </w:p>
        </w:tc>
      </w:tr>
      <w:tr w:rsidR="0086266B" w:rsidRPr="000A39D1" w14:paraId="04EB82AA" w14:textId="77777777" w:rsidTr="002177BF">
        <w:tc>
          <w:tcPr>
            <w:tcW w:w="1975" w:type="dxa"/>
          </w:tcPr>
          <w:p w14:paraId="75C06952" w14:textId="77777777" w:rsidR="0086266B" w:rsidRPr="000A39D1" w:rsidRDefault="0086266B" w:rsidP="002177BF">
            <w:pPr>
              <w:ind w:left="159"/>
              <w:rPr>
                <w:rFonts w:ascii="Arial" w:hAnsi="Arial" w:cs="Arial"/>
              </w:rPr>
            </w:pPr>
            <w:r w:rsidRPr="000A39D1">
              <w:rPr>
                <w:rFonts w:ascii="Arial" w:hAnsi="Arial" w:cs="Arial"/>
              </w:rPr>
              <w:t>Young</w:t>
            </w:r>
          </w:p>
        </w:tc>
        <w:tc>
          <w:tcPr>
            <w:tcW w:w="1551" w:type="dxa"/>
          </w:tcPr>
          <w:p w14:paraId="71956BD7" w14:textId="77777777" w:rsidR="0086266B" w:rsidRPr="000A39D1" w:rsidRDefault="0086266B" w:rsidP="002177BF">
            <w:pPr>
              <w:rPr>
                <w:rFonts w:ascii="Arial" w:hAnsi="Arial" w:cs="Arial"/>
                <w:color w:val="000000"/>
              </w:rPr>
            </w:pPr>
            <w:r>
              <w:rPr>
                <w:rFonts w:ascii="Arial" w:hAnsi="Arial" w:cs="Arial"/>
                <w:color w:val="000000"/>
              </w:rPr>
              <w:t>7.86*10</w:t>
            </w:r>
            <w:r w:rsidRPr="004A2166">
              <w:rPr>
                <w:rFonts w:ascii="Arial" w:hAnsi="Arial" w:cs="Arial"/>
                <w:color w:val="000000"/>
                <w:vertAlign w:val="superscript"/>
              </w:rPr>
              <w:t>-5</w:t>
            </w:r>
          </w:p>
        </w:tc>
        <w:tc>
          <w:tcPr>
            <w:tcW w:w="1768" w:type="dxa"/>
          </w:tcPr>
          <w:p w14:paraId="0C571D75" w14:textId="77777777" w:rsidR="0086266B" w:rsidRPr="000A39D1" w:rsidRDefault="0086266B" w:rsidP="002177BF">
            <w:pPr>
              <w:rPr>
                <w:rFonts w:ascii="Arial" w:hAnsi="Arial" w:cs="Arial"/>
              </w:rPr>
            </w:pPr>
            <w:r>
              <w:rPr>
                <w:rFonts w:ascii="Arial" w:hAnsi="Arial" w:cs="Arial"/>
              </w:rPr>
              <w:t>0</w:t>
            </w:r>
          </w:p>
        </w:tc>
        <w:tc>
          <w:tcPr>
            <w:tcW w:w="2261" w:type="dxa"/>
          </w:tcPr>
          <w:p w14:paraId="0511B8D8" w14:textId="77777777" w:rsidR="0086266B" w:rsidRPr="000A39D1" w:rsidRDefault="0086266B" w:rsidP="002177BF">
            <w:pPr>
              <w:rPr>
                <w:rFonts w:ascii="Arial" w:hAnsi="Arial" w:cs="Arial"/>
              </w:rPr>
            </w:pPr>
            <w:r>
              <w:rPr>
                <w:rFonts w:ascii="Arial" w:hAnsi="Arial" w:cs="Arial"/>
              </w:rPr>
              <w:t>4.64*10</w:t>
            </w:r>
            <w:r w:rsidRPr="004A2166">
              <w:rPr>
                <w:rFonts w:ascii="Arial" w:hAnsi="Arial" w:cs="Arial"/>
                <w:vertAlign w:val="superscript"/>
              </w:rPr>
              <w:t>-5</w:t>
            </w:r>
          </w:p>
        </w:tc>
        <w:tc>
          <w:tcPr>
            <w:tcW w:w="1795" w:type="dxa"/>
            <w:gridSpan w:val="2"/>
          </w:tcPr>
          <w:p w14:paraId="13ECF7CF" w14:textId="77777777" w:rsidR="0086266B" w:rsidRPr="000A39D1" w:rsidRDefault="0086266B" w:rsidP="002177BF">
            <w:pPr>
              <w:rPr>
                <w:rFonts w:ascii="Arial" w:hAnsi="Arial" w:cs="Arial"/>
              </w:rPr>
            </w:pPr>
            <w:r>
              <w:rPr>
                <w:rFonts w:ascii="Arial" w:hAnsi="Arial" w:cs="Arial"/>
              </w:rPr>
              <w:t>0</w:t>
            </w:r>
          </w:p>
        </w:tc>
      </w:tr>
      <w:tr w:rsidR="0086266B" w:rsidRPr="000A39D1" w14:paraId="11E50309" w14:textId="77777777" w:rsidTr="002177BF">
        <w:tc>
          <w:tcPr>
            <w:tcW w:w="1975" w:type="dxa"/>
          </w:tcPr>
          <w:p w14:paraId="5A006BA7" w14:textId="77777777" w:rsidR="0086266B" w:rsidRPr="000A39D1" w:rsidRDefault="0086266B" w:rsidP="002177BF">
            <w:pPr>
              <w:ind w:left="159"/>
              <w:rPr>
                <w:rFonts w:ascii="Arial" w:hAnsi="Arial" w:cs="Arial"/>
              </w:rPr>
            </w:pPr>
            <w:r w:rsidRPr="000A39D1">
              <w:rPr>
                <w:rFonts w:ascii="Arial" w:hAnsi="Arial" w:cs="Arial"/>
              </w:rPr>
              <w:t>Old</w:t>
            </w:r>
          </w:p>
        </w:tc>
        <w:tc>
          <w:tcPr>
            <w:tcW w:w="1551" w:type="dxa"/>
          </w:tcPr>
          <w:p w14:paraId="5D2ED2D6" w14:textId="77777777" w:rsidR="0086266B" w:rsidRPr="000A39D1" w:rsidRDefault="0086266B" w:rsidP="002177BF">
            <w:pPr>
              <w:rPr>
                <w:rFonts w:ascii="Arial" w:hAnsi="Arial" w:cs="Arial"/>
                <w:color w:val="000000"/>
              </w:rPr>
            </w:pPr>
            <w:r>
              <w:rPr>
                <w:rFonts w:ascii="Arial" w:hAnsi="Arial" w:cs="Arial"/>
                <w:color w:val="000000"/>
              </w:rPr>
              <w:t>4.09*10</w:t>
            </w:r>
            <w:r w:rsidRPr="004A2166">
              <w:rPr>
                <w:rFonts w:ascii="Arial" w:hAnsi="Arial" w:cs="Arial"/>
                <w:color w:val="000000"/>
                <w:vertAlign w:val="superscript"/>
              </w:rPr>
              <w:t>-5</w:t>
            </w:r>
          </w:p>
        </w:tc>
        <w:tc>
          <w:tcPr>
            <w:tcW w:w="1768" w:type="dxa"/>
          </w:tcPr>
          <w:p w14:paraId="685B4E88" w14:textId="77777777" w:rsidR="0086266B" w:rsidRPr="000A39D1" w:rsidRDefault="0086266B" w:rsidP="002177BF">
            <w:pPr>
              <w:rPr>
                <w:rFonts w:ascii="Arial" w:hAnsi="Arial" w:cs="Arial"/>
              </w:rPr>
            </w:pPr>
            <w:r>
              <w:rPr>
                <w:rFonts w:ascii="Arial" w:hAnsi="Arial" w:cs="Arial"/>
              </w:rPr>
              <w:t>0</w:t>
            </w:r>
          </w:p>
        </w:tc>
        <w:tc>
          <w:tcPr>
            <w:tcW w:w="2261" w:type="dxa"/>
          </w:tcPr>
          <w:p w14:paraId="11E09BBD" w14:textId="77777777" w:rsidR="0086266B" w:rsidRPr="000A39D1" w:rsidRDefault="0086266B" w:rsidP="002177BF">
            <w:pPr>
              <w:rPr>
                <w:rFonts w:ascii="Arial" w:hAnsi="Arial" w:cs="Arial"/>
              </w:rPr>
            </w:pPr>
            <w:r>
              <w:rPr>
                <w:rFonts w:ascii="Arial" w:hAnsi="Arial" w:cs="Arial"/>
              </w:rPr>
              <w:t>2.29*10</w:t>
            </w:r>
            <w:r w:rsidRPr="004A2166">
              <w:rPr>
                <w:rFonts w:ascii="Arial" w:hAnsi="Arial" w:cs="Arial"/>
                <w:vertAlign w:val="superscript"/>
              </w:rPr>
              <w:t>-5</w:t>
            </w:r>
          </w:p>
        </w:tc>
        <w:tc>
          <w:tcPr>
            <w:tcW w:w="1795" w:type="dxa"/>
            <w:gridSpan w:val="2"/>
          </w:tcPr>
          <w:p w14:paraId="70C35D73" w14:textId="77777777" w:rsidR="0086266B" w:rsidRPr="000A39D1" w:rsidRDefault="0086266B" w:rsidP="002177BF">
            <w:pPr>
              <w:rPr>
                <w:rFonts w:ascii="Arial" w:hAnsi="Arial" w:cs="Arial"/>
              </w:rPr>
            </w:pPr>
            <w:r>
              <w:rPr>
                <w:rFonts w:ascii="Arial" w:hAnsi="Arial" w:cs="Arial"/>
              </w:rPr>
              <w:t>0</w:t>
            </w:r>
          </w:p>
        </w:tc>
      </w:tr>
      <w:tr w:rsidR="0086266B" w:rsidRPr="000A39D1" w14:paraId="61EE33A5" w14:textId="77777777" w:rsidTr="002177BF">
        <w:tc>
          <w:tcPr>
            <w:tcW w:w="1975" w:type="dxa"/>
          </w:tcPr>
          <w:p w14:paraId="19B2264C" w14:textId="3357611B" w:rsidR="0086266B" w:rsidRPr="000A39D1" w:rsidRDefault="0086266B" w:rsidP="002177BF">
            <w:pPr>
              <w:rPr>
                <w:rFonts w:ascii="Arial" w:hAnsi="Arial" w:cs="Arial"/>
              </w:rPr>
            </w:pPr>
            <w:r w:rsidRPr="000A39D1">
              <w:rPr>
                <w:rFonts w:ascii="Arial" w:hAnsi="Arial" w:cs="Arial"/>
              </w:rPr>
              <w:t>Total number of Cases</w:t>
            </w:r>
          </w:p>
        </w:tc>
        <w:tc>
          <w:tcPr>
            <w:tcW w:w="1551" w:type="dxa"/>
          </w:tcPr>
          <w:p w14:paraId="6273E3A9" w14:textId="77777777" w:rsidR="0086266B" w:rsidRPr="000A39D1" w:rsidRDefault="0086266B" w:rsidP="002177BF">
            <w:pPr>
              <w:rPr>
                <w:rFonts w:ascii="Arial" w:hAnsi="Arial" w:cs="Arial"/>
                <w:color w:val="000000"/>
              </w:rPr>
            </w:pPr>
            <w:r w:rsidRPr="000A39D1">
              <w:rPr>
                <w:rFonts w:ascii="Arial" w:hAnsi="Arial" w:cs="Arial"/>
                <w:color w:val="000000"/>
              </w:rPr>
              <w:t>50989.2796</w:t>
            </w:r>
          </w:p>
        </w:tc>
        <w:tc>
          <w:tcPr>
            <w:tcW w:w="1768" w:type="dxa"/>
          </w:tcPr>
          <w:p w14:paraId="12F1B120" w14:textId="77777777" w:rsidR="0086266B" w:rsidRPr="000A39D1" w:rsidRDefault="0086266B" w:rsidP="002177BF">
            <w:pPr>
              <w:rPr>
                <w:rFonts w:ascii="Arial" w:hAnsi="Arial" w:cs="Arial"/>
                <w:color w:val="000000"/>
              </w:rPr>
            </w:pPr>
            <w:r w:rsidRPr="000A39D1">
              <w:rPr>
                <w:rFonts w:ascii="Arial" w:hAnsi="Arial" w:cs="Arial"/>
                <w:color w:val="000000"/>
              </w:rPr>
              <w:t>4452.20802</w:t>
            </w:r>
          </w:p>
        </w:tc>
        <w:tc>
          <w:tcPr>
            <w:tcW w:w="2261" w:type="dxa"/>
          </w:tcPr>
          <w:p w14:paraId="5D24CD39" w14:textId="77777777" w:rsidR="0086266B" w:rsidRPr="000A39D1" w:rsidRDefault="0086266B" w:rsidP="002177BF">
            <w:pPr>
              <w:rPr>
                <w:rFonts w:ascii="Arial" w:hAnsi="Arial" w:cs="Arial"/>
                <w:color w:val="000000"/>
              </w:rPr>
            </w:pPr>
            <w:r w:rsidRPr="000A39D1">
              <w:rPr>
                <w:rFonts w:ascii="Arial" w:hAnsi="Arial" w:cs="Arial"/>
                <w:color w:val="000000"/>
              </w:rPr>
              <w:t>34847.1603</w:t>
            </w:r>
          </w:p>
        </w:tc>
        <w:tc>
          <w:tcPr>
            <w:tcW w:w="1795" w:type="dxa"/>
            <w:gridSpan w:val="2"/>
          </w:tcPr>
          <w:p w14:paraId="67E1F12D" w14:textId="77777777" w:rsidR="0086266B" w:rsidRPr="000A39D1" w:rsidRDefault="0086266B" w:rsidP="002177BF">
            <w:pPr>
              <w:rPr>
                <w:rFonts w:ascii="Arial" w:hAnsi="Arial" w:cs="Arial"/>
                <w:color w:val="000000"/>
              </w:rPr>
            </w:pPr>
            <w:r w:rsidRPr="000A39D1">
              <w:rPr>
                <w:rFonts w:ascii="Arial" w:hAnsi="Arial" w:cs="Arial"/>
                <w:color w:val="000000"/>
              </w:rPr>
              <w:t>6272.60074</w:t>
            </w:r>
          </w:p>
        </w:tc>
      </w:tr>
    </w:tbl>
    <w:p w14:paraId="0A403B27" w14:textId="77777777" w:rsidR="0086266B" w:rsidRDefault="0086266B" w:rsidP="0086266B">
      <w:pPr>
        <w:rPr>
          <w:rFonts w:ascii="Arial" w:hAnsi="Arial" w:cs="Arial"/>
        </w:rPr>
      </w:pPr>
    </w:p>
    <w:p w14:paraId="5D2A0475" w14:textId="77777777" w:rsidR="0086266B" w:rsidRDefault="0086266B" w:rsidP="0086266B">
      <w:pPr>
        <w:rPr>
          <w:rFonts w:ascii="Arial" w:hAnsi="Arial" w:cs="Arial"/>
        </w:rPr>
      </w:pPr>
    </w:p>
    <w:p w14:paraId="2FF9ECAC" w14:textId="77777777" w:rsidR="0086266B" w:rsidRDefault="0086266B" w:rsidP="0086266B">
      <w:pPr>
        <w:rPr>
          <w:rFonts w:ascii="Arial" w:hAnsi="Arial" w:cs="Arial"/>
        </w:rPr>
      </w:pPr>
    </w:p>
    <w:p w14:paraId="3EC468A7" w14:textId="77777777" w:rsidR="0086266B" w:rsidRDefault="0086266B" w:rsidP="0086266B">
      <w:pPr>
        <w:rPr>
          <w:rFonts w:ascii="Arial" w:hAnsi="Arial" w:cs="Arial"/>
        </w:rPr>
      </w:pPr>
    </w:p>
    <w:p w14:paraId="2232D03C" w14:textId="72645780" w:rsidR="006C27B7" w:rsidRDefault="0086266B" w:rsidP="006C27B7">
      <w:pPr>
        <w:rPr>
          <w:rFonts w:ascii="Arial" w:hAnsi="Arial" w:cs="Arial"/>
        </w:rPr>
      </w:pPr>
      <w:r>
        <w:rPr>
          <w:rFonts w:ascii="Arial" w:hAnsi="Arial" w:cs="Arial"/>
        </w:rPr>
        <w:lastRenderedPageBreak/>
        <w:t>Figure 1: Daily new infections per 100,000 after vaccinating 85.3% of newborns for 10 years.</w:t>
      </w:r>
      <w:r w:rsidR="004C7BA6">
        <w:rPr>
          <w:rFonts w:ascii="Arial" w:hAnsi="Arial" w:cs="Arial"/>
        </w:rPr>
        <w:t xml:space="preserve"> Young new infections in black; old new infections in orange; new infections for all ages in blue</w:t>
      </w:r>
      <w:r w:rsidR="00B614D1">
        <w:rPr>
          <w:rFonts w:ascii="Arial" w:hAnsi="Arial" w:cs="Arial"/>
        </w:rPr>
        <w:t>.</w:t>
      </w:r>
    </w:p>
    <w:p w14:paraId="0BE2C577" w14:textId="77777777" w:rsidR="00EA2256" w:rsidRDefault="0086266B" w:rsidP="00EA2256">
      <w:pPr>
        <w:rPr>
          <w:rFonts w:ascii="Arial" w:hAnsi="Arial" w:cs="Arial"/>
        </w:rPr>
      </w:pPr>
      <w:r>
        <w:rPr>
          <w:rFonts w:ascii="Arial" w:hAnsi="Arial" w:cs="Arial"/>
          <w:noProof/>
        </w:rPr>
        <w:drawing>
          <wp:inline distT="0" distB="0" distL="0" distR="0" wp14:anchorId="0146B50E" wp14:editId="15BE0E65">
            <wp:extent cx="4517136" cy="3438144"/>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17136" cy="3438144"/>
                    </a:xfrm>
                    <a:prstGeom prst="rect">
                      <a:avLst/>
                    </a:prstGeom>
                  </pic:spPr>
                </pic:pic>
              </a:graphicData>
            </a:graphic>
          </wp:inline>
        </w:drawing>
      </w:r>
    </w:p>
    <w:p w14:paraId="413BC631" w14:textId="08C1158C" w:rsidR="0086266B" w:rsidRDefault="0086266B" w:rsidP="006C27B7">
      <w:pPr>
        <w:rPr>
          <w:rFonts w:ascii="Arial" w:hAnsi="Arial" w:cs="Arial"/>
        </w:rPr>
      </w:pPr>
      <w:r>
        <w:rPr>
          <w:rFonts w:ascii="Arial" w:hAnsi="Arial" w:cs="Arial"/>
        </w:rPr>
        <w:t>Figure 2: Daily new infections per 100,000 after vaccinating 80.1% of 20 year old individuals for 10 years.</w:t>
      </w:r>
      <w:r w:rsidR="00BE5966">
        <w:rPr>
          <w:rFonts w:ascii="Arial" w:hAnsi="Arial" w:cs="Arial"/>
        </w:rPr>
        <w:t xml:space="preserve"> Young new infections in black; old new infections in orange; new infections for all ages in blue</w:t>
      </w:r>
      <w:r w:rsidR="00B614D1">
        <w:rPr>
          <w:rFonts w:ascii="Arial" w:hAnsi="Arial" w:cs="Arial"/>
        </w:rPr>
        <w:t>.</w:t>
      </w:r>
      <w:r>
        <w:rPr>
          <w:rFonts w:ascii="Arial" w:hAnsi="Arial" w:cs="Arial"/>
          <w:noProof/>
        </w:rPr>
        <w:drawing>
          <wp:inline distT="0" distB="0" distL="0" distR="0" wp14:anchorId="61B31631" wp14:editId="373AF9F4">
            <wp:extent cx="4517136" cy="34290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517136" cy="3429000"/>
                    </a:xfrm>
                    <a:prstGeom prst="rect">
                      <a:avLst/>
                    </a:prstGeom>
                  </pic:spPr>
                </pic:pic>
              </a:graphicData>
            </a:graphic>
          </wp:inline>
        </w:drawing>
      </w:r>
    </w:p>
    <w:p w14:paraId="7A24E3E2" w14:textId="70751983" w:rsidR="006C27B7" w:rsidRDefault="006C27B7" w:rsidP="006C27B7">
      <w:pPr>
        <w:rPr>
          <w:rFonts w:ascii="Arial" w:hAnsi="Arial" w:cs="Arial"/>
          <w:noProof/>
        </w:rPr>
      </w:pPr>
    </w:p>
    <w:p w14:paraId="0F244372" w14:textId="5BF2B2C5" w:rsidR="00ED06E5" w:rsidRDefault="0086266B" w:rsidP="00ED06E5">
      <w:pPr>
        <w:rPr>
          <w:rFonts w:ascii="Arial" w:hAnsi="Arial" w:cs="Arial"/>
        </w:rPr>
      </w:pPr>
      <w:r>
        <w:rPr>
          <w:rFonts w:ascii="Arial" w:hAnsi="Arial" w:cs="Arial"/>
        </w:rPr>
        <w:lastRenderedPageBreak/>
        <w:t>Figure 3: Daily new infections per 100,000 after vaccinating 42.6% of newborns and 40% of 20 year old individuals for 10 years.</w:t>
      </w:r>
      <w:r w:rsidR="004321E1" w:rsidRPr="004321E1">
        <w:rPr>
          <w:rFonts w:ascii="Arial" w:hAnsi="Arial" w:cs="Arial"/>
        </w:rPr>
        <w:t xml:space="preserve"> </w:t>
      </w:r>
      <w:r w:rsidR="004321E1">
        <w:rPr>
          <w:rFonts w:ascii="Arial" w:hAnsi="Arial" w:cs="Arial"/>
        </w:rPr>
        <w:t>Young new infections in black; old new infections in orange; new infections for all ages in blue</w:t>
      </w:r>
      <w:r w:rsidR="00B614D1">
        <w:rPr>
          <w:rFonts w:ascii="Arial" w:hAnsi="Arial" w:cs="Arial"/>
        </w:rPr>
        <w:t>.</w:t>
      </w:r>
    </w:p>
    <w:p w14:paraId="04A6DF33" w14:textId="77777777" w:rsidR="0086266B" w:rsidRDefault="0086266B" w:rsidP="0086266B">
      <w:pPr>
        <w:rPr>
          <w:rFonts w:ascii="Arial" w:hAnsi="Arial" w:cs="Arial"/>
        </w:rPr>
      </w:pPr>
      <w:r>
        <w:rPr>
          <w:rFonts w:ascii="Arial" w:hAnsi="Arial" w:cs="Arial"/>
          <w:noProof/>
        </w:rPr>
        <w:drawing>
          <wp:inline distT="0" distB="0" distL="0" distR="0" wp14:anchorId="47830963" wp14:editId="6C93E77F">
            <wp:extent cx="4517136" cy="344728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17136" cy="3447288"/>
                    </a:xfrm>
                    <a:prstGeom prst="rect">
                      <a:avLst/>
                    </a:prstGeom>
                  </pic:spPr>
                </pic:pic>
              </a:graphicData>
            </a:graphic>
          </wp:inline>
        </w:drawing>
      </w:r>
    </w:p>
    <w:p w14:paraId="51D8DC3D" w14:textId="23606C20" w:rsidR="004321E1" w:rsidRDefault="0086266B" w:rsidP="00ED06E5">
      <w:pPr>
        <w:rPr>
          <w:rFonts w:ascii="Arial" w:hAnsi="Arial" w:cs="Arial"/>
        </w:rPr>
      </w:pPr>
      <w:r>
        <w:rPr>
          <w:rFonts w:ascii="Arial" w:hAnsi="Arial" w:cs="Arial"/>
        </w:rPr>
        <w:t>Figure 4: Proportion of young (0 to 19 years), old (20 to 62 years), and total population that are immune to infection compared to the Herd Immunity Threshold after vaccinating 85.3% of newborns for 10 years.</w:t>
      </w:r>
      <w:r w:rsidR="004321E1">
        <w:rPr>
          <w:rFonts w:ascii="Arial" w:hAnsi="Arial" w:cs="Arial"/>
        </w:rPr>
        <w:t xml:space="preserve"> Young immune in red; old immune in blue; total immune in green; herd immunity threshold in purple.</w:t>
      </w:r>
    </w:p>
    <w:p w14:paraId="64533154" w14:textId="7D521ABE" w:rsidR="0086266B" w:rsidRDefault="00DE7A6C" w:rsidP="00ED06E5">
      <w:pPr>
        <w:rPr>
          <w:rFonts w:ascii="Arial" w:hAnsi="Arial" w:cs="Arial"/>
        </w:rPr>
      </w:pPr>
      <w:r>
        <w:rPr>
          <w:rFonts w:ascii="Arial" w:hAnsi="Arial" w:cs="Arial"/>
          <w:noProof/>
        </w:rPr>
        <w:drawing>
          <wp:inline distT="0" distB="0" distL="0" distR="0" wp14:anchorId="51318659" wp14:editId="0124D586">
            <wp:extent cx="4517136" cy="344728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7136" cy="3447288"/>
                    </a:xfrm>
                    <a:prstGeom prst="rect">
                      <a:avLst/>
                    </a:prstGeom>
                  </pic:spPr>
                </pic:pic>
              </a:graphicData>
            </a:graphic>
          </wp:inline>
        </w:drawing>
      </w:r>
    </w:p>
    <w:p w14:paraId="194EC116" w14:textId="77777777" w:rsidR="004321E1" w:rsidRDefault="004321E1" w:rsidP="0086266B">
      <w:pPr>
        <w:rPr>
          <w:rFonts w:ascii="Arial" w:hAnsi="Arial" w:cs="Arial"/>
        </w:rPr>
      </w:pPr>
    </w:p>
    <w:p w14:paraId="66984093" w14:textId="6147C49E" w:rsidR="0086266B" w:rsidRDefault="0086266B" w:rsidP="0086266B">
      <w:pPr>
        <w:rPr>
          <w:rFonts w:ascii="Arial" w:hAnsi="Arial" w:cs="Arial"/>
        </w:rPr>
      </w:pPr>
      <w:r>
        <w:rPr>
          <w:rFonts w:ascii="Arial" w:hAnsi="Arial" w:cs="Arial"/>
        </w:rPr>
        <w:t>Figure 5: Number of cases over 10 years predicted for each vaccination strategies.</w:t>
      </w:r>
    </w:p>
    <w:p w14:paraId="58381158" w14:textId="77777777" w:rsidR="00ED06E5" w:rsidRDefault="00ED06E5" w:rsidP="0086266B">
      <w:pPr>
        <w:rPr>
          <w:rFonts w:ascii="Arial" w:hAnsi="Arial" w:cs="Arial"/>
        </w:rPr>
      </w:pPr>
    </w:p>
    <w:p w14:paraId="79F2382B" w14:textId="77777777" w:rsidR="0086266B" w:rsidRPr="000A39D1" w:rsidRDefault="0086266B" w:rsidP="0086266B">
      <w:pPr>
        <w:rPr>
          <w:rFonts w:ascii="Arial" w:hAnsi="Arial" w:cs="Arial"/>
        </w:rPr>
      </w:pPr>
      <w:r w:rsidRPr="000A39D1">
        <w:rPr>
          <w:rFonts w:ascii="Arial" w:hAnsi="Arial" w:cs="Arial"/>
          <w:noProof/>
        </w:rPr>
        <w:drawing>
          <wp:inline distT="0" distB="0" distL="0" distR="0" wp14:anchorId="3B42B2D0" wp14:editId="7D2015D2">
            <wp:extent cx="4279392" cy="3090672"/>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79392" cy="3090672"/>
                    </a:xfrm>
                    <a:prstGeom prst="rect">
                      <a:avLst/>
                    </a:prstGeom>
                  </pic:spPr>
                </pic:pic>
              </a:graphicData>
            </a:graphic>
          </wp:inline>
        </w:drawing>
      </w:r>
    </w:p>
    <w:p w14:paraId="3C8CD1EE" w14:textId="77777777" w:rsidR="00AB59D3" w:rsidRDefault="00AB59D3" w:rsidP="0086266B">
      <w:pPr>
        <w:rPr>
          <w:rFonts w:ascii="Arial" w:hAnsi="Arial" w:cs="Arial"/>
          <w:b/>
          <w:bCs/>
        </w:rPr>
      </w:pPr>
    </w:p>
    <w:p w14:paraId="2AE7FF19" w14:textId="36284D62" w:rsidR="0086266B" w:rsidRPr="000A39D1" w:rsidRDefault="00732156" w:rsidP="0086266B">
      <w:pPr>
        <w:rPr>
          <w:rFonts w:ascii="Arial" w:hAnsi="Arial" w:cs="Arial"/>
          <w:b/>
          <w:bCs/>
        </w:rPr>
      </w:pPr>
      <w:r>
        <w:rPr>
          <w:rFonts w:ascii="Arial" w:hAnsi="Arial" w:cs="Arial"/>
          <w:b/>
          <w:bCs/>
        </w:rPr>
        <w:t xml:space="preserve">Technical </w:t>
      </w:r>
      <w:r w:rsidR="005D53E8">
        <w:rPr>
          <w:rFonts w:ascii="Arial" w:hAnsi="Arial" w:cs="Arial"/>
          <w:b/>
          <w:bCs/>
        </w:rPr>
        <w:t>A</w:t>
      </w:r>
      <w:r w:rsidR="0086266B" w:rsidRPr="000A39D1">
        <w:rPr>
          <w:rFonts w:ascii="Arial" w:hAnsi="Arial" w:cs="Arial"/>
          <w:b/>
          <w:bCs/>
        </w:rPr>
        <w:t>ppendix</w:t>
      </w:r>
    </w:p>
    <w:p w14:paraId="21322FDC" w14:textId="77777777" w:rsidR="0086266B" w:rsidRDefault="0086266B" w:rsidP="0086266B">
      <w:pPr>
        <w:rPr>
          <w:rFonts w:ascii="Arial" w:hAnsi="Arial" w:cs="Arial"/>
        </w:rPr>
      </w:pPr>
    </w:p>
    <w:p w14:paraId="1D62D33B" w14:textId="77777777" w:rsidR="0086266B" w:rsidRDefault="0086266B" w:rsidP="0086266B">
      <w:pPr>
        <w:rPr>
          <w:rFonts w:ascii="Arial" w:hAnsi="Arial" w:cs="Arial"/>
          <w:u w:val="single"/>
        </w:rPr>
      </w:pPr>
      <w:r w:rsidRPr="00377E49">
        <w:rPr>
          <w:rFonts w:ascii="Arial" w:hAnsi="Arial" w:cs="Arial"/>
          <w:u w:val="single"/>
        </w:rPr>
        <w:t>Equations</w:t>
      </w:r>
    </w:p>
    <w:p w14:paraId="734E3CC5" w14:textId="77777777" w:rsidR="0086266B" w:rsidRPr="00767BEB" w:rsidRDefault="0086266B" w:rsidP="0086266B">
      <w:pPr>
        <w:rPr>
          <w:rFonts w:ascii="Arial" w:eastAsiaTheme="minorEastAsia" w:hAnsi="Arial" w:cs="Arial"/>
        </w:rPr>
      </w:pPr>
      <w:proofErr w:type="spellStart"/>
      <w:r>
        <w:rPr>
          <w:rFonts w:ascii="Arial" w:hAnsi="Arial" w:cs="Arial"/>
        </w:rPr>
        <w:t>Eqn</w:t>
      </w:r>
      <w:proofErr w:type="spellEnd"/>
      <w:r>
        <w:rPr>
          <w:rFonts w:ascii="Arial" w:hAnsi="Arial" w:cs="Arial"/>
        </w:rPr>
        <w:t xml:space="preserve"> 1: Expected prop. young ever infected: </w:t>
      </w:r>
      <m:oMath>
        <m:r>
          <w:rPr>
            <w:rFonts w:ascii="Cambria Math" w:hAnsi="Cambria Math" w:cs="Arial"/>
          </w:rPr>
          <m:t>s</m:t>
        </m:r>
        <m:d>
          <m:dPr>
            <m:ctrlPr>
              <w:rPr>
                <w:rFonts w:ascii="Cambria Math" w:hAnsi="Cambria Math" w:cs="Arial"/>
                <w:i/>
              </w:rPr>
            </m:ctrlPr>
          </m:dPr>
          <m:e>
            <m:r>
              <w:rPr>
                <w:rFonts w:ascii="Cambria Math" w:hAnsi="Cambria Math" w:cs="Arial"/>
              </w:rPr>
              <m:t>&lt;20</m:t>
            </m:r>
          </m:e>
        </m:d>
        <m:r>
          <w:rPr>
            <w:rFonts w:ascii="Cambria Math" w:hAnsi="Cambria Math" w:cs="Arial"/>
          </w:rPr>
          <m:t>=1-</m:t>
        </m:r>
        <m:func>
          <m:funcPr>
            <m:ctrlPr>
              <w:rPr>
                <w:rFonts w:ascii="Cambria Math" w:hAnsi="Cambria Math" w:cs="Arial"/>
                <w:i/>
              </w:rPr>
            </m:ctrlPr>
          </m:funcPr>
          <m:fName>
            <m:r>
              <m:rPr>
                <m:sty m:val="p"/>
              </m:rPr>
              <w:rPr>
                <w:rFonts w:ascii="Cambria Math" w:hAnsi="Cambria Math" w:cs="Arial"/>
              </w:rPr>
              <m:t>exp</m:t>
            </m:r>
          </m:fName>
          <m:e>
            <m:d>
              <m:dPr>
                <m:ctrlPr>
                  <w:rPr>
                    <w:rFonts w:ascii="Cambria Math" w:hAnsi="Cambria Math" w:cs="Arial"/>
                    <w:i/>
                  </w:rPr>
                </m:ctrlPr>
              </m:dPr>
              <m:e>
                <m:r>
                  <w:rPr>
                    <w:rFonts w:ascii="Cambria Math" w:hAnsi="Cambria Math" w:cs="Arial"/>
                  </w:rPr>
                  <m:t>-</m:t>
                </m:r>
                <m:sSub>
                  <m:sSubPr>
                    <m:ctrlPr>
                      <w:rPr>
                        <w:rFonts w:ascii="Cambria Math" w:hAnsi="Cambria Math" w:cs="Arial"/>
                        <w:i/>
                        <w:lang w:val="el-GR"/>
                      </w:rPr>
                    </m:ctrlPr>
                  </m:sSubPr>
                  <m:e>
                    <m:r>
                      <w:rPr>
                        <w:rFonts w:ascii="Cambria Math" w:hAnsi="Cambria Math" w:cs="Arial"/>
                        <w:lang w:val="el-GR"/>
                      </w:rPr>
                      <m:t>λ</m:t>
                    </m:r>
                  </m:e>
                  <m:sub>
                    <m:r>
                      <w:rPr>
                        <w:rFonts w:ascii="Cambria Math" w:hAnsi="Cambria Math" w:cs="Arial"/>
                      </w:rPr>
                      <m:t>y</m:t>
                    </m:r>
                  </m:sub>
                </m:sSub>
                <m:r>
                  <w:rPr>
                    <w:rFonts w:ascii="Cambria Math" w:hAnsi="Cambria Math" w:cs="Arial"/>
                    <w:lang w:val="el-GR"/>
                  </w:rPr>
                  <m:t>a</m:t>
                </m:r>
              </m:e>
            </m:d>
          </m:e>
        </m:func>
      </m:oMath>
    </w:p>
    <w:p w14:paraId="1B7E5691" w14:textId="77777777" w:rsidR="0086266B" w:rsidRDefault="0086266B" w:rsidP="0086266B">
      <w:pPr>
        <w:rPr>
          <w:rFonts w:ascii="Arial" w:hAnsi="Arial" w:cs="Arial"/>
        </w:rPr>
      </w:pPr>
      <w:proofErr w:type="spellStart"/>
      <w:r>
        <w:rPr>
          <w:rFonts w:ascii="Arial" w:hAnsi="Arial" w:cs="Arial"/>
        </w:rPr>
        <w:t>Eqn</w:t>
      </w:r>
      <w:proofErr w:type="spellEnd"/>
      <w:r>
        <w:rPr>
          <w:rFonts w:ascii="Arial" w:hAnsi="Arial" w:cs="Arial"/>
        </w:rPr>
        <w:t xml:space="preserve"> 2: Expected prop. old ever infected: </w:t>
      </w:r>
      <m:oMath>
        <m:r>
          <w:rPr>
            <w:rFonts w:ascii="Cambria Math" w:hAnsi="Cambria Math" w:cs="Arial"/>
            <w:sz w:val="22"/>
            <w:szCs w:val="22"/>
          </w:rPr>
          <m:t>s</m:t>
        </m:r>
        <m:d>
          <m:dPr>
            <m:ctrlPr>
              <w:rPr>
                <w:rFonts w:ascii="Cambria Math" w:hAnsi="Cambria Math" w:cs="Arial"/>
                <w:i/>
                <w:sz w:val="22"/>
                <w:szCs w:val="22"/>
              </w:rPr>
            </m:ctrlPr>
          </m:dPr>
          <m:e>
            <m:r>
              <w:rPr>
                <w:rFonts w:ascii="Cambria Math" w:hAnsi="Cambria Math" w:cs="Arial"/>
                <w:sz w:val="22"/>
                <w:szCs w:val="22"/>
              </w:rPr>
              <m:t>≥20</m:t>
            </m:r>
          </m:e>
        </m:d>
        <m:r>
          <w:rPr>
            <w:rFonts w:ascii="Cambria Math" w:hAnsi="Cambria Math" w:cs="Arial"/>
            <w:sz w:val="22"/>
            <w:szCs w:val="22"/>
          </w:rPr>
          <m:t>=1-(</m:t>
        </m:r>
        <m:func>
          <m:funcPr>
            <m:ctrlPr>
              <w:rPr>
                <w:rFonts w:ascii="Cambria Math" w:hAnsi="Cambria Math" w:cs="Arial"/>
                <w:sz w:val="22"/>
                <w:szCs w:val="22"/>
              </w:rPr>
            </m:ctrlPr>
          </m:funcPr>
          <m:fName>
            <m:r>
              <m:rPr>
                <m:sty m:val="p"/>
              </m:rPr>
              <w:rPr>
                <w:rFonts w:ascii="Cambria Math" w:hAnsi="Cambria Math" w:cs="Arial"/>
                <w:sz w:val="22"/>
                <w:szCs w:val="22"/>
              </w:rPr>
              <m:t>exp</m:t>
            </m:r>
            <m:ctrlPr>
              <w:rPr>
                <w:rFonts w:ascii="Cambria Math" w:hAnsi="Cambria Math" w:cs="Arial"/>
                <w:i/>
                <w:sz w:val="22"/>
                <w:szCs w:val="22"/>
              </w:rPr>
            </m:ctrlPr>
          </m:fName>
          <m:e>
            <m:d>
              <m:dPr>
                <m:ctrlPr>
                  <w:rPr>
                    <w:rFonts w:ascii="Cambria Math" w:hAnsi="Cambria Math" w:cs="Arial"/>
                    <w:i/>
                    <w:sz w:val="22"/>
                    <w:szCs w:val="22"/>
                  </w:rPr>
                </m:ctrlPr>
              </m:dPr>
              <m:e>
                <m:r>
                  <w:rPr>
                    <w:rFonts w:ascii="Cambria Math" w:hAnsi="Cambria Math" w:cs="Arial"/>
                    <w:sz w:val="22"/>
                    <w:szCs w:val="22"/>
                  </w:rPr>
                  <m:t>-20</m:t>
                </m:r>
                <m:sSub>
                  <m:sSubPr>
                    <m:ctrlPr>
                      <w:rPr>
                        <w:rFonts w:ascii="Cambria Math" w:hAnsi="Cambria Math" w:cs="Arial"/>
                        <w:i/>
                        <w:sz w:val="22"/>
                        <w:szCs w:val="22"/>
                      </w:rPr>
                    </m:ctrlPr>
                  </m:sSubPr>
                  <m:e>
                    <m:r>
                      <w:rPr>
                        <w:rFonts w:ascii="Cambria Math" w:hAnsi="Cambria Math" w:cs="Arial"/>
                        <w:sz w:val="22"/>
                        <w:szCs w:val="22"/>
                        <w:lang w:val="el-GR"/>
                      </w:rPr>
                      <m:t>λ</m:t>
                    </m:r>
                  </m:e>
                  <m:sub>
                    <m:r>
                      <w:rPr>
                        <w:rFonts w:ascii="Cambria Math" w:hAnsi="Cambria Math" w:cs="Arial"/>
                        <w:sz w:val="22"/>
                        <w:szCs w:val="22"/>
                      </w:rPr>
                      <m:t>y</m:t>
                    </m:r>
                  </m:sub>
                </m:sSub>
              </m:e>
            </m:d>
          </m:e>
        </m:func>
        <m:func>
          <m:funcPr>
            <m:ctrlPr>
              <w:rPr>
                <w:rFonts w:ascii="Cambria Math" w:hAnsi="Cambria Math" w:cs="Arial"/>
                <w:i/>
                <w:sz w:val="22"/>
                <w:szCs w:val="22"/>
              </w:rPr>
            </m:ctrlPr>
          </m:funcPr>
          <m:fName>
            <m:r>
              <m:rPr>
                <m:sty m:val="p"/>
              </m:rPr>
              <w:rPr>
                <w:rFonts w:ascii="Cambria Math" w:hAnsi="Cambria Math" w:cs="Arial"/>
                <w:sz w:val="22"/>
                <w:szCs w:val="22"/>
              </w:rPr>
              <m:t>exp</m:t>
            </m:r>
          </m:fName>
          <m:e>
            <m:d>
              <m:dPr>
                <m:ctrlPr>
                  <w:rPr>
                    <w:rFonts w:ascii="Cambria Math" w:hAnsi="Cambria Math" w:cs="Arial"/>
                    <w:i/>
                    <w:sz w:val="22"/>
                    <w:szCs w:val="22"/>
                  </w:rPr>
                </m:ctrlPr>
              </m:dPr>
              <m:e>
                <m:r>
                  <w:rPr>
                    <w:rFonts w:ascii="Cambria Math" w:hAnsi="Cambria Math" w:cs="Arial"/>
                    <w:sz w:val="22"/>
                    <w:szCs w:val="22"/>
                  </w:rPr>
                  <m:t>-</m:t>
                </m:r>
                <m:sSub>
                  <m:sSubPr>
                    <m:ctrlPr>
                      <w:rPr>
                        <w:rFonts w:ascii="Cambria Math" w:hAnsi="Cambria Math" w:cs="Arial"/>
                        <w:i/>
                        <w:sz w:val="22"/>
                        <w:szCs w:val="22"/>
                      </w:rPr>
                    </m:ctrlPr>
                  </m:sSubPr>
                  <m:e>
                    <m:r>
                      <w:rPr>
                        <w:rFonts w:ascii="Cambria Math" w:hAnsi="Cambria Math" w:cs="Arial"/>
                        <w:sz w:val="22"/>
                        <w:szCs w:val="22"/>
                        <w:lang w:val="el-GR"/>
                      </w:rPr>
                      <m:t>λ</m:t>
                    </m:r>
                  </m:e>
                  <m:sub>
                    <m:r>
                      <w:rPr>
                        <w:rFonts w:ascii="Cambria Math" w:hAnsi="Cambria Math" w:cs="Arial"/>
                        <w:sz w:val="22"/>
                        <w:szCs w:val="22"/>
                      </w:rPr>
                      <m:t>o</m:t>
                    </m:r>
                  </m:sub>
                </m:sSub>
                <m:d>
                  <m:dPr>
                    <m:ctrlPr>
                      <w:rPr>
                        <w:rFonts w:ascii="Cambria Math" w:hAnsi="Cambria Math" w:cs="Arial"/>
                        <w:i/>
                        <w:sz w:val="22"/>
                        <w:szCs w:val="22"/>
                      </w:rPr>
                    </m:ctrlPr>
                  </m:dPr>
                  <m:e>
                    <m:r>
                      <w:rPr>
                        <w:rFonts w:ascii="Cambria Math" w:hAnsi="Cambria Math" w:cs="Arial"/>
                        <w:sz w:val="22"/>
                        <w:szCs w:val="22"/>
                      </w:rPr>
                      <m:t>a-20</m:t>
                    </m:r>
                  </m:e>
                </m:d>
              </m:e>
            </m:d>
          </m:e>
        </m:func>
      </m:oMath>
    </w:p>
    <w:p w14:paraId="58CBBC09" w14:textId="77777777" w:rsidR="0086266B" w:rsidRDefault="0086266B" w:rsidP="0086266B">
      <w:pPr>
        <w:rPr>
          <w:rFonts w:ascii="Arial" w:hAnsi="Arial" w:cs="Arial"/>
        </w:rPr>
      </w:pPr>
      <w:proofErr w:type="spellStart"/>
      <w:r>
        <w:rPr>
          <w:rFonts w:ascii="Arial" w:hAnsi="Arial" w:cs="Arial"/>
        </w:rPr>
        <w:t>Eqn</w:t>
      </w:r>
      <w:proofErr w:type="spellEnd"/>
      <w:r>
        <w:rPr>
          <w:rFonts w:ascii="Arial" w:hAnsi="Arial" w:cs="Arial"/>
        </w:rPr>
        <w:t xml:space="preserve"> 3: Number of susceptible young individuals: </w:t>
      </w:r>
      <m:oMath>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r>
          <w:rPr>
            <w:rFonts w:ascii="Cambria Math" w:hAnsi="Cambria Math" w:cs="Arial"/>
          </w:rPr>
          <m:t>=</m:t>
        </m:r>
        <m:f>
          <m:fPr>
            <m:ctrlPr>
              <w:rPr>
                <w:rFonts w:ascii="Cambria Math" w:hAnsi="Cambria Math" w:cs="Arial"/>
                <w:i/>
              </w:rPr>
            </m:ctrlPr>
          </m:fPr>
          <m:num>
            <m:r>
              <w:rPr>
                <w:rFonts w:ascii="Cambria Math" w:hAnsi="Cambria Math" w:cs="Arial"/>
              </w:rPr>
              <m:t>N*(1-</m:t>
            </m:r>
            <m:r>
              <m:rPr>
                <m:sty m:val="p"/>
              </m:rPr>
              <w:rPr>
                <w:rFonts w:ascii="Cambria Math" w:hAnsi="Cambria Math" w:cs="Arial"/>
              </w:rPr>
              <m:t>exp⁡</m:t>
            </m:r>
            <m:r>
              <w:rPr>
                <w:rFonts w:ascii="Cambria Math" w:hAnsi="Cambria Math" w:cs="Arial"/>
              </w:rPr>
              <m:t>(-19*</m:t>
            </m:r>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y</m:t>
                </m:r>
              </m:sub>
            </m:sSub>
            <m:r>
              <w:rPr>
                <w:rFonts w:ascii="Cambria Math" w:hAnsi="Cambria Math" w:cs="Arial"/>
              </w:rPr>
              <m:t>)</m:t>
            </m:r>
          </m:num>
          <m:den>
            <m:r>
              <w:rPr>
                <w:rFonts w:ascii="Cambria Math" w:hAnsi="Cambria Math" w:cs="Arial"/>
              </w:rPr>
              <m:t>62*</m:t>
            </m:r>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y</m:t>
                </m:r>
              </m:sub>
            </m:sSub>
          </m:den>
        </m:f>
      </m:oMath>
    </w:p>
    <w:p w14:paraId="1AF98A6D" w14:textId="77777777" w:rsidR="0086266B" w:rsidRDefault="0086266B" w:rsidP="0086266B">
      <w:pPr>
        <w:rPr>
          <w:rFonts w:ascii="Arial" w:hAnsi="Arial" w:cs="Arial"/>
        </w:rPr>
      </w:pPr>
      <w:proofErr w:type="spellStart"/>
      <w:r>
        <w:rPr>
          <w:rFonts w:ascii="Arial" w:hAnsi="Arial" w:cs="Arial"/>
        </w:rPr>
        <w:t>Eqn</w:t>
      </w:r>
      <w:proofErr w:type="spellEnd"/>
      <w:r>
        <w:rPr>
          <w:rFonts w:ascii="Arial" w:hAnsi="Arial" w:cs="Arial"/>
        </w:rPr>
        <w:t xml:space="preserve"> 4: Number of susceptible old individuals: </w:t>
      </w:r>
      <m:oMath>
        <m:sSub>
          <m:sSubPr>
            <m:ctrlPr>
              <w:rPr>
                <w:rFonts w:ascii="Cambria Math" w:hAnsi="Cambria Math" w:cs="Arial"/>
                <w:i/>
              </w:rPr>
            </m:ctrlPr>
          </m:sSubPr>
          <m:e>
            <m:r>
              <w:rPr>
                <w:rFonts w:ascii="Cambria Math" w:hAnsi="Cambria Math" w:cs="Arial"/>
              </w:rPr>
              <m:t>S</m:t>
            </m:r>
          </m:e>
          <m:sub>
            <m:r>
              <w:rPr>
                <w:rFonts w:ascii="Cambria Math" w:hAnsi="Cambria Math" w:cs="Arial"/>
              </w:rPr>
              <m:t>o</m:t>
            </m:r>
          </m:sub>
        </m:sSub>
        <m:r>
          <w:rPr>
            <w:rFonts w:ascii="Cambria Math" w:hAnsi="Cambria Math" w:cs="Arial"/>
          </w:rPr>
          <m:t>=</m:t>
        </m:r>
        <m:f>
          <m:fPr>
            <m:ctrlPr>
              <w:rPr>
                <w:rFonts w:ascii="Cambria Math" w:hAnsi="Cambria Math" w:cs="Arial"/>
                <w:i/>
              </w:rPr>
            </m:ctrlPr>
          </m:fPr>
          <m:num>
            <m:r>
              <w:rPr>
                <w:rFonts w:ascii="Cambria Math" w:hAnsi="Cambria Math" w:cs="Arial"/>
              </w:rPr>
              <m:t>N*</m:t>
            </m:r>
            <m:func>
              <m:funcPr>
                <m:ctrlPr>
                  <w:rPr>
                    <w:rFonts w:ascii="Cambria Math" w:hAnsi="Cambria Math" w:cs="Arial"/>
                  </w:rPr>
                </m:ctrlPr>
              </m:funcPr>
              <m:fName>
                <m:r>
                  <m:rPr>
                    <m:sty m:val="p"/>
                  </m:rPr>
                  <w:rPr>
                    <w:rFonts w:ascii="Cambria Math" w:hAnsi="Cambria Math" w:cs="Arial"/>
                  </w:rPr>
                  <m:t>exp</m:t>
                </m:r>
                <m:ctrlPr>
                  <w:rPr>
                    <w:rFonts w:ascii="Cambria Math" w:hAnsi="Cambria Math" w:cs="Arial"/>
                    <w:i/>
                  </w:rPr>
                </m:ctrlPr>
              </m:fName>
              <m:e>
                <m:d>
                  <m:dPr>
                    <m:ctrlPr>
                      <w:rPr>
                        <w:rFonts w:ascii="Cambria Math" w:hAnsi="Cambria Math" w:cs="Arial"/>
                        <w:i/>
                      </w:rPr>
                    </m:ctrlPr>
                  </m:dPr>
                  <m:e>
                    <m:r>
                      <w:rPr>
                        <w:rFonts w:ascii="Cambria Math" w:hAnsi="Cambria Math" w:cs="Arial"/>
                      </w:rPr>
                      <m:t>-19*</m:t>
                    </m:r>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y</m:t>
                        </m:r>
                      </m:sub>
                    </m:sSub>
                  </m:e>
                </m:d>
              </m:e>
            </m:func>
            <m:r>
              <w:rPr>
                <w:rFonts w:ascii="Cambria Math" w:hAnsi="Cambria Math" w:cs="Arial"/>
              </w:rPr>
              <m:t>*(1-</m:t>
            </m:r>
            <m:r>
              <m:rPr>
                <m:sty m:val="p"/>
              </m:rPr>
              <w:rPr>
                <w:rFonts w:ascii="Cambria Math" w:hAnsi="Cambria Math" w:cs="Arial"/>
              </w:rPr>
              <m:t>exp⁡</m:t>
            </m:r>
            <m:r>
              <w:rPr>
                <w:rFonts w:ascii="Cambria Math" w:hAnsi="Cambria Math" w:cs="Arial"/>
              </w:rPr>
              <m:t>(</m:t>
            </m:r>
            <m:d>
              <m:dPr>
                <m:ctrlPr>
                  <w:rPr>
                    <w:rFonts w:ascii="Cambria Math" w:hAnsi="Cambria Math" w:cs="Arial"/>
                    <w:i/>
                  </w:rPr>
                </m:ctrlPr>
              </m:dPr>
              <m:e>
                <m:r>
                  <w:rPr>
                    <w:rFonts w:ascii="Cambria Math" w:hAnsi="Cambria Math" w:cs="Arial"/>
                  </w:rPr>
                  <m:t>62-19</m:t>
                </m:r>
              </m:e>
            </m:d>
            <m:r>
              <w:rPr>
                <w:rFonts w:ascii="Cambria Math" w:hAnsi="Cambria Math" w:cs="Arial"/>
              </w:rPr>
              <m:t>-</m:t>
            </m:r>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o</m:t>
                </m:r>
              </m:sub>
            </m:sSub>
            <m:r>
              <w:rPr>
                <w:rFonts w:ascii="Cambria Math" w:hAnsi="Cambria Math" w:cs="Arial"/>
              </w:rPr>
              <m:t>)</m:t>
            </m:r>
          </m:num>
          <m:den>
            <m:r>
              <w:rPr>
                <w:rFonts w:ascii="Cambria Math" w:hAnsi="Cambria Math" w:cs="Arial"/>
              </w:rPr>
              <m:t>62*</m:t>
            </m:r>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o</m:t>
                </m:r>
              </m:sub>
            </m:sSub>
          </m:den>
        </m:f>
        <m:r>
          <w:rPr>
            <w:rFonts w:ascii="Cambria Math" w:hAnsi="Cambria Math" w:cs="Arial"/>
          </w:rPr>
          <m:t xml:space="preserve"> </m:t>
        </m:r>
      </m:oMath>
    </w:p>
    <w:p w14:paraId="72403350" w14:textId="77777777" w:rsidR="0086266B" w:rsidRPr="002D64C1" w:rsidRDefault="0086266B" w:rsidP="0086266B">
      <w:pPr>
        <w:rPr>
          <w:rFonts w:ascii="Arial" w:hAnsi="Arial" w:cs="Arial"/>
        </w:rPr>
      </w:pPr>
      <w:proofErr w:type="spellStart"/>
      <w:r>
        <w:rPr>
          <w:rFonts w:ascii="Arial" w:hAnsi="Arial" w:cs="Arial"/>
        </w:rPr>
        <w:t>Eqn</w:t>
      </w:r>
      <w:proofErr w:type="spellEnd"/>
      <w:r>
        <w:rPr>
          <w:rFonts w:ascii="Arial" w:hAnsi="Arial" w:cs="Arial"/>
        </w:rPr>
        <w:t xml:space="preserve"> 5: Average daily number of infections (young): </w:t>
      </w:r>
      <m:oMath>
        <m:sSub>
          <m:sSubPr>
            <m:ctrlPr>
              <w:rPr>
                <w:rFonts w:ascii="Cambria Math" w:hAnsi="Cambria Math" w:cs="Arial"/>
                <w:i/>
              </w:rPr>
            </m:ctrlPr>
          </m:sSubPr>
          <m:e>
            <m:r>
              <w:rPr>
                <w:rFonts w:ascii="Cambria Math" w:hAnsi="Cambria Math" w:cs="Arial"/>
              </w:rPr>
              <m:t>I</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y</m:t>
            </m:r>
          </m:sub>
        </m:sSub>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r>
          <w:rPr>
            <w:rFonts w:ascii="Cambria Math" w:hAnsi="Cambria Math" w:cs="Arial"/>
          </w:rPr>
          <m:t>*</m:t>
        </m:r>
        <m:f>
          <m:fPr>
            <m:ctrlPr>
              <w:rPr>
                <w:rFonts w:ascii="Cambria Math" w:hAnsi="Cambria Math" w:cs="Arial"/>
                <w:i/>
              </w:rPr>
            </m:ctrlPr>
          </m:fPr>
          <m:num>
            <m:r>
              <w:rPr>
                <w:rFonts w:ascii="Cambria Math" w:hAnsi="Cambria Math" w:cs="Arial"/>
              </w:rPr>
              <m:t>D</m:t>
            </m:r>
          </m:num>
          <m:den>
            <m:r>
              <w:rPr>
                <w:rFonts w:ascii="Cambria Math" w:hAnsi="Cambria Math" w:cs="Arial"/>
              </w:rPr>
              <m:t>365</m:t>
            </m:r>
          </m:den>
        </m:f>
      </m:oMath>
    </w:p>
    <w:p w14:paraId="23FD7B5A" w14:textId="77777777" w:rsidR="0086266B" w:rsidRDefault="0086266B" w:rsidP="0086266B">
      <w:pPr>
        <w:rPr>
          <w:rFonts w:ascii="Arial" w:eastAsiaTheme="minorEastAsia" w:hAnsi="Arial" w:cs="Arial"/>
        </w:rPr>
      </w:pPr>
      <w:proofErr w:type="spellStart"/>
      <w:r>
        <w:rPr>
          <w:rFonts w:ascii="Arial" w:hAnsi="Arial" w:cs="Arial"/>
        </w:rPr>
        <w:t>Eqn</w:t>
      </w:r>
      <w:proofErr w:type="spellEnd"/>
      <w:r>
        <w:rPr>
          <w:rFonts w:ascii="Arial" w:hAnsi="Arial" w:cs="Arial"/>
        </w:rPr>
        <w:t xml:space="preserve"> 6: Average daily number of infections (old):</w:t>
      </w:r>
      <m:oMath>
        <m:r>
          <w:rPr>
            <w:rFonts w:ascii="Cambria Math" w:hAnsi="Cambria Math" w:cs="Arial"/>
          </w:rPr>
          <m:t xml:space="preserve"> </m:t>
        </m:r>
        <m:sSub>
          <m:sSubPr>
            <m:ctrlPr>
              <w:rPr>
                <w:rFonts w:ascii="Cambria Math" w:hAnsi="Cambria Math" w:cs="Arial"/>
                <w:i/>
              </w:rPr>
            </m:ctrlPr>
          </m:sSubPr>
          <m:e>
            <m:r>
              <w:rPr>
                <w:rFonts w:ascii="Cambria Math" w:hAnsi="Cambria Math" w:cs="Arial"/>
              </w:rPr>
              <m:t>I</m:t>
            </m:r>
          </m:e>
          <m:sub>
            <m:r>
              <w:rPr>
                <w:rFonts w:ascii="Cambria Math" w:hAnsi="Cambria Math" w:cs="Arial"/>
              </w:rPr>
              <m:t>o</m:t>
            </m:r>
          </m:sub>
        </m:sSub>
        <m:r>
          <w:rPr>
            <w:rFonts w:ascii="Cambria Math" w:hAnsi="Cambria Math" w:cs="Arial"/>
          </w:rPr>
          <m:t>=</m:t>
        </m:r>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o</m:t>
            </m:r>
          </m:sub>
        </m:sSub>
        <m:sSub>
          <m:sSubPr>
            <m:ctrlPr>
              <w:rPr>
                <w:rFonts w:ascii="Cambria Math" w:hAnsi="Cambria Math" w:cs="Arial"/>
                <w:i/>
              </w:rPr>
            </m:ctrlPr>
          </m:sSubPr>
          <m:e>
            <m:r>
              <w:rPr>
                <w:rFonts w:ascii="Cambria Math" w:hAnsi="Cambria Math" w:cs="Arial"/>
              </w:rPr>
              <m:t>*S</m:t>
            </m:r>
          </m:e>
          <m:sub>
            <m:r>
              <w:rPr>
                <w:rFonts w:ascii="Cambria Math" w:hAnsi="Cambria Math" w:cs="Arial"/>
              </w:rPr>
              <m:t>o</m:t>
            </m:r>
          </m:sub>
        </m:sSub>
        <m:r>
          <w:rPr>
            <w:rFonts w:ascii="Cambria Math" w:hAnsi="Cambria Math" w:cs="Arial"/>
          </w:rPr>
          <m:t>*</m:t>
        </m:r>
        <m:f>
          <m:fPr>
            <m:ctrlPr>
              <w:rPr>
                <w:rFonts w:ascii="Cambria Math" w:hAnsi="Cambria Math" w:cs="Arial"/>
                <w:i/>
              </w:rPr>
            </m:ctrlPr>
          </m:fPr>
          <m:num>
            <m:r>
              <w:rPr>
                <w:rFonts w:ascii="Cambria Math" w:hAnsi="Cambria Math" w:cs="Arial"/>
              </w:rPr>
              <m:t>D</m:t>
            </m:r>
          </m:num>
          <m:den>
            <m:r>
              <w:rPr>
                <w:rFonts w:ascii="Cambria Math" w:hAnsi="Cambria Math" w:cs="Arial"/>
              </w:rPr>
              <m:t>365</m:t>
            </m:r>
          </m:den>
        </m:f>
      </m:oMath>
    </w:p>
    <w:p w14:paraId="4E71E5C4" w14:textId="77777777" w:rsidR="0086266B"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7: WAIFW matrix: </w:t>
      </w:r>
      <m:oMath>
        <m:r>
          <w:rPr>
            <w:rFonts w:ascii="Cambria Math" w:hAnsi="Cambria Math" w:cs="Arial"/>
          </w:rPr>
          <m:t xml:space="preserve"> </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lang w:val="el-GR"/>
                      </w:rPr>
                      <m:t>λ</m:t>
                    </m:r>
                  </m:e>
                  <m:sub>
                    <m:r>
                      <w:rPr>
                        <w:rFonts w:ascii="Cambria Math" w:hAnsi="Cambria Math" w:cs="Arial"/>
                      </w:rPr>
                      <m:t>y</m:t>
                    </m:r>
                  </m:sub>
                </m:sSub>
              </m:num>
              <m:den>
                <m:sSub>
                  <m:sSubPr>
                    <m:ctrlPr>
                      <w:rPr>
                        <w:rFonts w:ascii="Cambria Math" w:hAnsi="Cambria Math" w:cs="Arial"/>
                        <w:i/>
                      </w:rPr>
                    </m:ctrlPr>
                  </m:sSubPr>
                  <m:e>
                    <m:r>
                      <w:rPr>
                        <w:rFonts w:ascii="Cambria Math" w:hAnsi="Cambria Math" w:cs="Arial"/>
                      </w:rPr>
                      <m:t>λ</m:t>
                    </m:r>
                  </m:e>
                  <m:sub>
                    <m:r>
                      <w:rPr>
                        <w:rFonts w:ascii="Cambria Math" w:hAnsi="Cambria Math" w:cs="Arial"/>
                      </w:rPr>
                      <m:t>o</m:t>
                    </m:r>
                  </m:sub>
                </m:sSub>
              </m:den>
            </m:f>
          </m:e>
        </m:d>
        <m:r>
          <w:rPr>
            <w:rFonts w:ascii="Cambria Math" w:hAnsi="Cambria Math" w:cs="Arial"/>
          </w:rPr>
          <m:t xml:space="preserve"> = </m:t>
        </m:r>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m:rPr>
                        <m:sty m:val="p"/>
                      </m:rPr>
                      <w:rPr>
                        <w:rFonts w:ascii="Cambria Math" w:hAnsi="Cambria Math" w:cs="Arial"/>
                        <w:lang w:val="el-GR"/>
                      </w:rPr>
                      <m:t>β</m:t>
                    </m:r>
                  </m:e>
                  <m:sub>
                    <m:r>
                      <w:rPr>
                        <w:rFonts w:ascii="Cambria Math" w:hAnsi="Cambria Math" w:cs="Arial"/>
                      </w:rPr>
                      <m:t xml:space="preserve">1  </m:t>
                    </m:r>
                  </m:sub>
                </m:sSub>
                <m:sSub>
                  <m:sSubPr>
                    <m:ctrlPr>
                      <w:rPr>
                        <w:rFonts w:ascii="Cambria Math" w:hAnsi="Cambria Math" w:cs="Arial"/>
                        <w:i/>
                      </w:rPr>
                    </m:ctrlPr>
                  </m:sSubPr>
                  <m:e>
                    <m:r>
                      <m:rPr>
                        <m:sty m:val="p"/>
                      </m:rPr>
                      <w:rPr>
                        <w:rFonts w:ascii="Cambria Math" w:hAnsi="Cambria Math" w:cs="Arial"/>
                        <w:lang w:val="el-GR"/>
                      </w:rPr>
                      <m:t>β</m:t>
                    </m:r>
                  </m:e>
                  <m:sub>
                    <m:r>
                      <w:rPr>
                        <w:rFonts w:ascii="Cambria Math" w:hAnsi="Cambria Math" w:cs="Arial"/>
                      </w:rPr>
                      <m:t>2</m:t>
                    </m:r>
                  </m:sub>
                </m:sSub>
              </m:num>
              <m:den>
                <m:sSub>
                  <m:sSubPr>
                    <m:ctrlPr>
                      <w:rPr>
                        <w:rFonts w:ascii="Cambria Math" w:hAnsi="Cambria Math" w:cs="Arial"/>
                        <w:i/>
                      </w:rPr>
                    </m:ctrlPr>
                  </m:sSubPr>
                  <m:e>
                    <m:r>
                      <m:rPr>
                        <m:sty m:val="p"/>
                      </m:rPr>
                      <w:rPr>
                        <w:rFonts w:ascii="Cambria Math" w:hAnsi="Cambria Math" w:cs="Arial"/>
                        <w:lang w:val="el-GR"/>
                      </w:rPr>
                      <m:t>β</m:t>
                    </m:r>
                  </m:e>
                  <m:sub>
                    <m:r>
                      <w:rPr>
                        <w:rFonts w:ascii="Cambria Math" w:hAnsi="Cambria Math" w:cs="Arial"/>
                      </w:rPr>
                      <m:t>2</m:t>
                    </m:r>
                  </m:sub>
                </m:sSub>
                <m:r>
                  <w:rPr>
                    <w:rFonts w:ascii="Cambria Math" w:hAnsi="Cambria Math" w:cs="Arial"/>
                  </w:rPr>
                  <m:t xml:space="preserve"> </m:t>
                </m:r>
                <m:sSub>
                  <m:sSubPr>
                    <m:ctrlPr>
                      <w:rPr>
                        <w:rFonts w:ascii="Cambria Math" w:hAnsi="Cambria Math" w:cs="Arial"/>
                        <w:i/>
                      </w:rPr>
                    </m:ctrlPr>
                  </m:sSubPr>
                  <m:e>
                    <m:r>
                      <m:rPr>
                        <m:sty m:val="p"/>
                      </m:rPr>
                      <w:rPr>
                        <w:rFonts w:ascii="Cambria Math" w:hAnsi="Cambria Math" w:cs="Arial"/>
                      </w:rPr>
                      <m:t xml:space="preserve"> </m:t>
                    </m:r>
                    <m:r>
                      <m:rPr>
                        <m:sty m:val="p"/>
                      </m:rPr>
                      <w:rPr>
                        <w:rFonts w:ascii="Cambria Math" w:hAnsi="Cambria Math" w:cs="Arial"/>
                        <w:lang w:val="el-GR"/>
                      </w:rPr>
                      <m:t>β</m:t>
                    </m:r>
                  </m:e>
                  <m:sub>
                    <m:r>
                      <w:rPr>
                        <w:rFonts w:ascii="Cambria Math" w:hAnsi="Cambria Math" w:cs="Arial"/>
                      </w:rPr>
                      <m:t>2</m:t>
                    </m:r>
                  </m:sub>
                </m:sSub>
              </m:den>
            </m:f>
          </m:e>
        </m:d>
        <m:d>
          <m:dPr>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I</m:t>
                    </m:r>
                  </m:e>
                  <m:sub>
                    <m:r>
                      <w:rPr>
                        <w:rFonts w:ascii="Cambria Math" w:hAnsi="Cambria Math" w:cs="Arial"/>
                      </w:rPr>
                      <m:t>y</m:t>
                    </m:r>
                  </m:sub>
                </m:sSub>
              </m:num>
              <m:den>
                <m:sSub>
                  <m:sSubPr>
                    <m:ctrlPr>
                      <w:rPr>
                        <w:rFonts w:ascii="Cambria Math" w:hAnsi="Cambria Math" w:cs="Arial"/>
                        <w:i/>
                      </w:rPr>
                    </m:ctrlPr>
                  </m:sSubPr>
                  <m:e>
                    <m:r>
                      <w:rPr>
                        <w:rFonts w:ascii="Cambria Math" w:hAnsi="Cambria Math" w:cs="Arial"/>
                      </w:rPr>
                      <m:t>I</m:t>
                    </m:r>
                  </m:e>
                  <m:sub>
                    <m:r>
                      <w:rPr>
                        <w:rFonts w:ascii="Cambria Math" w:hAnsi="Cambria Math" w:cs="Arial"/>
                      </w:rPr>
                      <m:t>o</m:t>
                    </m:r>
                  </m:sub>
                </m:sSub>
              </m:den>
            </m:f>
          </m:e>
        </m:d>
      </m:oMath>
    </w:p>
    <w:p w14:paraId="02886148" w14:textId="233417EF" w:rsidR="0086266B" w:rsidRPr="00D4060E"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8: Daily contact matrix: </w:t>
      </w:r>
      <m:oMath>
        <m:d>
          <m:dPr>
            <m:begChr m:val="["/>
            <m:endChr m:val="]"/>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m:rPr>
                        <m:sty m:val="p"/>
                      </m:rPr>
                      <w:rPr>
                        <w:rFonts w:ascii="Cambria Math" w:hAnsi="Cambria Math" w:cs="Arial"/>
                        <w:lang w:val="el-GR"/>
                      </w:rPr>
                      <m:t>β</m:t>
                    </m:r>
                  </m:e>
                  <m:sub>
                    <m:r>
                      <w:rPr>
                        <w:rFonts w:ascii="Cambria Math" w:hAnsi="Cambria Math" w:cs="Arial"/>
                      </w:rPr>
                      <m:t>yy</m:t>
                    </m:r>
                  </m:sub>
                </m:sSub>
                <m:sSub>
                  <m:sSubPr>
                    <m:ctrlPr>
                      <w:rPr>
                        <w:rFonts w:ascii="Cambria Math" w:hAnsi="Cambria Math" w:cs="Arial"/>
                        <w:i/>
                      </w:rPr>
                    </m:ctrlPr>
                  </m:sSubPr>
                  <m:e>
                    <m:r>
                      <m:rPr>
                        <m:sty m:val="p"/>
                      </m:rPr>
                      <w:rPr>
                        <w:rFonts w:ascii="Cambria Math" w:hAnsi="Cambria Math" w:cs="Arial"/>
                      </w:rPr>
                      <m:t xml:space="preserve">  </m:t>
                    </m:r>
                    <m:r>
                      <m:rPr>
                        <m:sty m:val="p"/>
                      </m:rPr>
                      <w:rPr>
                        <w:rFonts w:ascii="Cambria Math" w:hAnsi="Cambria Math" w:cs="Arial"/>
                        <w:lang w:val="el-GR"/>
                      </w:rPr>
                      <m:t>β</m:t>
                    </m:r>
                  </m:e>
                  <m:sub>
                    <m:r>
                      <w:rPr>
                        <w:rFonts w:ascii="Cambria Math" w:hAnsi="Cambria Math" w:cs="Arial"/>
                      </w:rPr>
                      <m:t>yo</m:t>
                    </m:r>
                  </m:sub>
                </m:sSub>
              </m:num>
              <m:den>
                <m:sSub>
                  <m:sSubPr>
                    <m:ctrlPr>
                      <w:rPr>
                        <w:rFonts w:ascii="Cambria Math" w:hAnsi="Cambria Math" w:cs="Arial"/>
                        <w:i/>
                      </w:rPr>
                    </m:ctrlPr>
                  </m:sSubPr>
                  <m:e>
                    <m:r>
                      <m:rPr>
                        <m:sty m:val="p"/>
                      </m:rPr>
                      <w:rPr>
                        <w:rFonts w:ascii="Cambria Math" w:hAnsi="Cambria Math" w:cs="Arial"/>
                        <w:lang w:val="el-GR"/>
                      </w:rPr>
                      <m:t>β</m:t>
                    </m:r>
                  </m:e>
                  <m:sub>
                    <m:r>
                      <w:rPr>
                        <w:rFonts w:ascii="Cambria Math" w:hAnsi="Cambria Math" w:cs="Arial"/>
                      </w:rPr>
                      <m:t>oy</m:t>
                    </m:r>
                  </m:sub>
                </m:sSub>
                <m:sSub>
                  <m:sSubPr>
                    <m:ctrlPr>
                      <w:rPr>
                        <w:rFonts w:ascii="Cambria Math" w:hAnsi="Cambria Math" w:cs="Arial"/>
                        <w:i/>
                      </w:rPr>
                    </m:ctrlPr>
                  </m:sSubPr>
                  <m:e>
                    <m:r>
                      <m:rPr>
                        <m:sty m:val="p"/>
                      </m:rPr>
                      <w:rPr>
                        <w:rFonts w:ascii="Cambria Math" w:hAnsi="Cambria Math" w:cs="Arial"/>
                      </w:rPr>
                      <m:t xml:space="preserve">  </m:t>
                    </m:r>
                    <m:r>
                      <m:rPr>
                        <m:sty m:val="p"/>
                      </m:rPr>
                      <w:rPr>
                        <w:rFonts w:ascii="Cambria Math" w:hAnsi="Cambria Math" w:cs="Arial"/>
                        <w:lang w:val="el-GR"/>
                      </w:rPr>
                      <m:t>β</m:t>
                    </m:r>
                  </m:e>
                  <m:sub>
                    <m:r>
                      <w:rPr>
                        <w:rFonts w:ascii="Cambria Math" w:hAnsi="Cambria Math" w:cs="Arial"/>
                      </w:rPr>
                      <m:t>oo</m:t>
                    </m:r>
                  </m:sub>
                </m:sSub>
              </m:den>
            </m:f>
          </m:e>
        </m:d>
        <m:r>
          <w:rPr>
            <w:rFonts w:ascii="Cambria Math" w:hAnsi="Cambria Math" w:cs="Arial"/>
          </w:rPr>
          <m:t xml:space="preserve">= </m:t>
        </m:r>
        <m:d>
          <m:dPr>
            <m:begChr m:val="["/>
            <m:endChr m:val="]"/>
            <m:ctrlPr>
              <w:rPr>
                <w:rFonts w:ascii="Cambria Math" w:hAnsi="Cambria Math" w:cs="Arial"/>
                <w:i/>
              </w:rPr>
            </m:ctrlPr>
          </m:dPr>
          <m:e>
            <m:f>
              <m:fPr>
                <m:ctrlPr>
                  <w:rPr>
                    <w:rFonts w:ascii="Cambria Math" w:hAnsi="Cambria Math" w:cs="Arial"/>
                    <w:i/>
                  </w:rPr>
                </m:ctrlPr>
              </m:fPr>
              <m:num>
                <m:r>
                  <w:rPr>
                    <w:rFonts w:ascii="Cambria Math" w:hAnsi="Cambria Math" w:cs="Arial"/>
                  </w:rPr>
                  <m:t>2.91*</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r>
                  <w:rPr>
                    <w:rFonts w:ascii="Cambria Math" w:hAnsi="Cambria Math" w:cs="Arial"/>
                  </w:rPr>
                  <m:t xml:space="preserve">   7.52*</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num>
              <m:den>
                <m:r>
                  <w:rPr>
                    <w:rFonts w:ascii="Cambria Math" w:hAnsi="Cambria Math" w:cs="Arial"/>
                  </w:rPr>
                  <m:t>7.52*</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r>
                  <w:rPr>
                    <w:rFonts w:ascii="Cambria Math" w:hAnsi="Cambria Math" w:cs="Arial"/>
                  </w:rPr>
                  <m:t xml:space="preserve">   7.52*</m:t>
                </m:r>
                <m:sSup>
                  <m:sSupPr>
                    <m:ctrlPr>
                      <w:rPr>
                        <w:rFonts w:ascii="Cambria Math" w:hAnsi="Cambria Math" w:cs="Arial"/>
                        <w:i/>
                      </w:rPr>
                    </m:ctrlPr>
                  </m:sSupPr>
                  <m:e>
                    <m:r>
                      <w:rPr>
                        <w:rFonts w:ascii="Cambria Math" w:hAnsi="Cambria Math" w:cs="Arial"/>
                      </w:rPr>
                      <m:t>10</m:t>
                    </m:r>
                  </m:e>
                  <m:sup>
                    <m:r>
                      <w:rPr>
                        <w:rFonts w:ascii="Cambria Math" w:hAnsi="Cambria Math" w:cs="Arial"/>
                      </w:rPr>
                      <m:t>-6</m:t>
                    </m:r>
                  </m:sup>
                </m:sSup>
              </m:den>
            </m:f>
          </m:e>
        </m:d>
      </m:oMath>
    </w:p>
    <w:p w14:paraId="4508A8CD" w14:textId="77777777" w:rsidR="0086266B"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9: Next Generation Matrix: </w:t>
      </w:r>
      <m:oMath>
        <m:d>
          <m:dPr>
            <m:begChr m:val="["/>
            <m:endChr m:val="]"/>
            <m:ctrlPr>
              <w:rPr>
                <w:rFonts w:ascii="Cambria Math" w:hAnsi="Cambria Math" w:cs="Arial"/>
                <w:i/>
              </w:rPr>
            </m:ctrlPr>
          </m:dPr>
          <m:e>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R</m:t>
                    </m:r>
                  </m:e>
                  <m:sub>
                    <m:r>
                      <w:rPr>
                        <w:rFonts w:ascii="Cambria Math" w:hAnsi="Cambria Math" w:cs="Arial"/>
                      </w:rPr>
                      <m:t>yy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yo</m:t>
                    </m:r>
                  </m:sub>
                </m:sSub>
              </m:num>
              <m:den>
                <m:sSub>
                  <m:sSubPr>
                    <m:ctrlPr>
                      <w:rPr>
                        <w:rFonts w:ascii="Cambria Math" w:hAnsi="Cambria Math" w:cs="Arial"/>
                        <w:i/>
                      </w:rPr>
                    </m:ctrlPr>
                  </m:sSubPr>
                  <m:e>
                    <m:r>
                      <w:rPr>
                        <w:rFonts w:ascii="Cambria Math" w:hAnsi="Cambria Math" w:cs="Arial"/>
                      </w:rPr>
                      <m:t>R</m:t>
                    </m:r>
                  </m:e>
                  <m:sub>
                    <m:r>
                      <w:rPr>
                        <w:rFonts w:ascii="Cambria Math" w:hAnsi="Cambria Math" w:cs="Arial"/>
                      </w:rPr>
                      <m:t>oy</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 xml:space="preserve"> R</m:t>
                    </m:r>
                  </m:e>
                  <m:sub>
                    <m:r>
                      <w:rPr>
                        <w:rFonts w:ascii="Cambria Math" w:hAnsi="Cambria Math" w:cs="Arial"/>
                      </w:rPr>
                      <m:t>oo</m:t>
                    </m:r>
                  </m:sub>
                </m:sSub>
              </m:den>
            </m:f>
          </m:e>
        </m:d>
        <m:r>
          <w:rPr>
            <w:rFonts w:ascii="Cambria Math" w:hAnsi="Cambria Math" w:cs="Arial"/>
          </w:rPr>
          <m:t xml:space="preserve">= </m:t>
        </m:r>
        <m:d>
          <m:dPr>
            <m:begChr m:val="["/>
            <m:endChr m:val="]"/>
            <m:ctrlPr>
              <w:rPr>
                <w:rFonts w:ascii="Cambria Math" w:hAnsi="Cambria Math" w:cs="Arial"/>
                <w:i/>
              </w:rPr>
            </m:ctrlPr>
          </m:dPr>
          <m:e>
            <m:f>
              <m:fPr>
                <m:ctrlPr>
                  <w:rPr>
                    <w:rFonts w:ascii="Cambria Math" w:hAnsi="Cambria Math" w:cs="Arial"/>
                    <w:i/>
                  </w:rPr>
                </m:ctrlPr>
              </m:fPr>
              <m:num>
                <m:r>
                  <w:rPr>
                    <w:rFonts w:ascii="Cambria Math" w:hAnsi="Cambria Math" w:cs="Arial"/>
                  </w:rPr>
                  <m:t>1.29   0.50</m:t>
                </m:r>
              </m:num>
              <m:den>
                <m:r>
                  <w:rPr>
                    <w:rFonts w:ascii="Cambria Math" w:hAnsi="Cambria Math" w:cs="Arial"/>
                  </w:rPr>
                  <m:t>1.06   1.06</m:t>
                </m:r>
              </m:den>
            </m:f>
          </m:e>
        </m:d>
      </m:oMath>
      <w:r>
        <w:rPr>
          <w:rFonts w:ascii="Arial" w:eastAsiaTheme="minorEastAsia" w:hAnsi="Arial" w:cs="Arial"/>
        </w:rPr>
        <w:t xml:space="preserve"> </w:t>
      </w:r>
    </w:p>
    <w:p w14:paraId="7840894D" w14:textId="77777777" w:rsidR="0086266B"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10: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yy</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lang w:val="el-GR"/>
              </w:rPr>
              <m:t>β</m:t>
            </m:r>
          </m:e>
          <m:sub>
            <m:r>
              <w:rPr>
                <w:rFonts w:ascii="Cambria Math" w:eastAsiaTheme="minorEastAsia" w:hAnsi="Cambria Math" w:cs="Arial"/>
              </w:rPr>
              <m:t>yy</m:t>
            </m:r>
          </m:sub>
        </m:sSub>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y</m:t>
            </m:r>
          </m:sub>
        </m:sSub>
        <m:r>
          <w:rPr>
            <w:rFonts w:ascii="Cambria Math" w:eastAsiaTheme="minorEastAsia" w:hAnsi="Cambria Math" w:cs="Arial"/>
          </w:rPr>
          <m:t>D</m:t>
        </m:r>
      </m:oMath>
    </w:p>
    <w:p w14:paraId="5EE05518" w14:textId="77777777" w:rsidR="0086266B"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11: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yo</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lang w:val="el-GR"/>
              </w:rPr>
              <m:t>β</m:t>
            </m:r>
          </m:e>
          <m:sub>
            <m:r>
              <w:rPr>
                <w:rFonts w:ascii="Cambria Math" w:eastAsiaTheme="minorEastAsia" w:hAnsi="Cambria Math" w:cs="Arial"/>
              </w:rPr>
              <m:t>yo</m:t>
            </m:r>
          </m:sub>
        </m:sSub>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y</m:t>
            </m:r>
          </m:sub>
        </m:sSub>
        <m:r>
          <w:rPr>
            <w:rFonts w:ascii="Cambria Math" w:eastAsiaTheme="minorEastAsia" w:hAnsi="Cambria Math" w:cs="Arial"/>
          </w:rPr>
          <m:t>D</m:t>
        </m:r>
      </m:oMath>
    </w:p>
    <w:p w14:paraId="5F2D58F3" w14:textId="77777777" w:rsidR="0086266B"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12: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oy</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lang w:val="el-GR"/>
              </w:rPr>
              <m:t>β</m:t>
            </m:r>
          </m:e>
          <m:sub>
            <m:r>
              <w:rPr>
                <w:rFonts w:ascii="Cambria Math" w:eastAsiaTheme="minorEastAsia" w:hAnsi="Cambria Math" w:cs="Arial"/>
              </w:rPr>
              <m:t>oy</m:t>
            </m:r>
          </m:sub>
        </m:sSub>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o</m:t>
            </m:r>
          </m:sub>
        </m:sSub>
        <m:r>
          <w:rPr>
            <w:rFonts w:ascii="Cambria Math" w:eastAsiaTheme="minorEastAsia" w:hAnsi="Cambria Math" w:cs="Arial"/>
          </w:rPr>
          <m:t>D</m:t>
        </m:r>
      </m:oMath>
    </w:p>
    <w:p w14:paraId="69BA5D4F" w14:textId="77777777" w:rsidR="0086266B"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13: </w:t>
      </w:r>
      <m:oMath>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oo</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lang w:val="el-GR"/>
              </w:rPr>
              <m:t>β</m:t>
            </m:r>
          </m:e>
          <m:sub>
            <m:r>
              <w:rPr>
                <w:rFonts w:ascii="Cambria Math" w:eastAsiaTheme="minorEastAsia" w:hAnsi="Cambria Math" w:cs="Arial"/>
              </w:rPr>
              <m:t>oo</m:t>
            </m:r>
          </m:sub>
        </m:sSub>
        <m:sSub>
          <m:sSubPr>
            <m:ctrlPr>
              <w:rPr>
                <w:rFonts w:ascii="Cambria Math" w:eastAsiaTheme="minorEastAsia" w:hAnsi="Cambria Math" w:cs="Arial"/>
                <w:i/>
              </w:rPr>
            </m:ctrlPr>
          </m:sSubPr>
          <m:e>
            <m:r>
              <w:rPr>
                <w:rFonts w:ascii="Cambria Math" w:eastAsiaTheme="minorEastAsia" w:hAnsi="Cambria Math" w:cs="Arial"/>
              </w:rPr>
              <m:t>S</m:t>
            </m:r>
          </m:e>
          <m:sub>
            <m:r>
              <w:rPr>
                <w:rFonts w:ascii="Cambria Math" w:eastAsiaTheme="minorEastAsia" w:hAnsi="Cambria Math" w:cs="Arial"/>
              </w:rPr>
              <m:t>o</m:t>
            </m:r>
          </m:sub>
        </m:sSub>
        <m:r>
          <w:rPr>
            <w:rFonts w:ascii="Cambria Math" w:eastAsiaTheme="minorEastAsia" w:hAnsi="Cambria Math" w:cs="Arial"/>
          </w:rPr>
          <m:t>D</m:t>
        </m:r>
      </m:oMath>
    </w:p>
    <w:p w14:paraId="2D9A8348" w14:textId="77777777" w:rsidR="0086266B" w:rsidRDefault="0086266B" w:rsidP="0086266B">
      <w:pPr>
        <w:rPr>
          <w:rFonts w:ascii="Arial" w:eastAsiaTheme="minorEastAsia" w:hAnsi="Arial" w:cs="Arial"/>
        </w:rPr>
      </w:pPr>
      <w:proofErr w:type="spellStart"/>
      <w:r>
        <w:rPr>
          <w:rFonts w:ascii="Arial" w:hAnsi="Arial" w:cs="Arial"/>
        </w:rPr>
        <w:t>Eqn</w:t>
      </w:r>
      <w:proofErr w:type="spellEnd"/>
      <w:r>
        <w:rPr>
          <w:rFonts w:ascii="Arial" w:hAnsi="Arial" w:cs="Arial"/>
        </w:rPr>
        <w:t xml:space="preserve"> 14: Herd immunity threshold: </w:t>
      </w:r>
      <m:oMath>
        <m:r>
          <w:rPr>
            <w:rFonts w:ascii="Cambria Math" w:hAnsi="Cambria Math" w:cs="Arial"/>
          </w:rPr>
          <m:t>HIT= 1-</m:t>
        </m:r>
        <m:f>
          <m:fPr>
            <m:ctrlPr>
              <w:rPr>
                <w:rFonts w:ascii="Cambria Math" w:hAnsi="Cambria Math" w:cs="Arial"/>
                <w:i/>
              </w:rPr>
            </m:ctrlPr>
          </m:fPr>
          <m:num>
            <m:r>
              <w:rPr>
                <w:rFonts w:ascii="Cambria Math" w:hAnsi="Cambria Math" w:cs="Arial"/>
              </w:rPr>
              <m:t>1</m:t>
            </m:r>
          </m:num>
          <m:den>
            <m:sSub>
              <m:sSubPr>
                <m:ctrlPr>
                  <w:rPr>
                    <w:rFonts w:ascii="Cambria Math" w:hAnsi="Cambria Math" w:cs="Arial"/>
                    <w:i/>
                  </w:rPr>
                </m:ctrlPr>
              </m:sSubPr>
              <m:e>
                <m:r>
                  <w:rPr>
                    <w:rFonts w:ascii="Cambria Math" w:hAnsi="Cambria Math" w:cs="Arial"/>
                  </w:rPr>
                  <m:t>R</m:t>
                </m:r>
              </m:e>
              <m:sub>
                <m:r>
                  <w:rPr>
                    <w:rFonts w:ascii="Cambria Math" w:hAnsi="Cambria Math" w:cs="Arial"/>
                  </w:rPr>
                  <m:t>0</m:t>
                </m:r>
              </m:sub>
            </m:sSub>
          </m:den>
        </m:f>
      </m:oMath>
    </w:p>
    <w:p w14:paraId="1BAB23FF" w14:textId="77777777" w:rsidR="0086266B" w:rsidRPr="001A1E68"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15: proportion immune in order to terminate outbreak: </w:t>
      </w:r>
      <m:oMath>
        <m:r>
          <w:rPr>
            <w:rFonts w:ascii="Cambria Math" w:eastAsiaTheme="minorEastAsia" w:hAnsi="Cambria Math" w:cs="Arial"/>
          </w:rPr>
          <m:t>1-HIT=1-(</m:t>
        </m:r>
        <m:f>
          <m:fPr>
            <m:ctrlPr>
              <w:rPr>
                <w:rFonts w:ascii="Cambria Math" w:eastAsiaTheme="minorEastAsia" w:hAnsi="Cambria Math" w:cs="Arial"/>
                <w:i/>
              </w:rPr>
            </m:ctrlPr>
          </m:fPr>
          <m:num>
            <m:r>
              <w:rPr>
                <w:rFonts w:ascii="Cambria Math" w:eastAsiaTheme="minorEastAsia" w:hAnsi="Cambria Math" w:cs="Arial"/>
              </w:rPr>
              <m:t>1</m:t>
            </m:r>
          </m:num>
          <m:den>
            <m:sSub>
              <m:sSubPr>
                <m:ctrlPr>
                  <w:rPr>
                    <w:rFonts w:ascii="Cambria Math" w:eastAsiaTheme="minorEastAsia" w:hAnsi="Cambria Math" w:cs="Arial"/>
                    <w:i/>
                  </w:rPr>
                </m:ctrlPr>
              </m:sSubPr>
              <m:e>
                <m:r>
                  <w:rPr>
                    <w:rFonts w:ascii="Cambria Math" w:eastAsiaTheme="minorEastAsia" w:hAnsi="Cambria Math" w:cs="Arial"/>
                  </w:rPr>
                  <m:t>R</m:t>
                </m:r>
              </m:e>
              <m:sub>
                <m:r>
                  <w:rPr>
                    <w:rFonts w:ascii="Cambria Math" w:eastAsiaTheme="minorEastAsia" w:hAnsi="Cambria Math" w:cs="Arial"/>
                  </w:rPr>
                  <m:t>0</m:t>
                </m:r>
              </m:sub>
            </m:sSub>
          </m:den>
        </m:f>
        <m:r>
          <w:rPr>
            <w:rFonts w:ascii="Cambria Math" w:eastAsiaTheme="minorEastAsia" w:hAnsi="Cambria Math" w:cs="Arial"/>
          </w:rPr>
          <m:t>)</m:t>
        </m:r>
      </m:oMath>
    </w:p>
    <w:p w14:paraId="0F90A204" w14:textId="77777777" w:rsidR="0086266B" w:rsidRPr="000A39D1" w:rsidRDefault="0086266B" w:rsidP="0086266B">
      <w:pPr>
        <w:rPr>
          <w:rFonts w:ascii="Arial" w:hAnsi="Arial" w:cs="Arial"/>
        </w:rPr>
      </w:pPr>
    </w:p>
    <w:p w14:paraId="3AA425A8" w14:textId="77777777" w:rsidR="0086266B" w:rsidRPr="00571EA7" w:rsidRDefault="0086266B" w:rsidP="0086266B">
      <w:pPr>
        <w:rPr>
          <w:rFonts w:ascii="Arial" w:hAnsi="Arial" w:cs="Arial"/>
          <w:u w:val="single"/>
        </w:rPr>
      </w:pPr>
      <w:r w:rsidRPr="00571EA7">
        <w:rPr>
          <w:rFonts w:ascii="Arial" w:hAnsi="Arial" w:cs="Arial"/>
          <w:u w:val="single"/>
        </w:rPr>
        <w:t xml:space="preserve">Differential Equations for the Young </w:t>
      </w:r>
    </w:p>
    <w:p w14:paraId="46456C55" w14:textId="77777777" w:rsidR="0086266B" w:rsidRDefault="0086266B" w:rsidP="0086266B">
      <w:pPr>
        <w:rPr>
          <w:rFonts w:ascii="Arial" w:eastAsiaTheme="minorEastAsia" w:hAnsi="Arial" w:cs="Arial"/>
        </w:rPr>
      </w:pPr>
      <w:proofErr w:type="spellStart"/>
      <w:r>
        <w:rPr>
          <w:rFonts w:ascii="Arial" w:eastAsiaTheme="minorEastAsia" w:hAnsi="Arial" w:cs="Arial"/>
        </w:rPr>
        <w:t>Eqn</w:t>
      </w:r>
      <w:proofErr w:type="spellEnd"/>
      <w:r>
        <w:rPr>
          <w:rFonts w:ascii="Arial" w:eastAsiaTheme="minorEastAsia" w:hAnsi="Arial" w:cs="Arial"/>
        </w:rPr>
        <w:t xml:space="preserve"> 16: Young susceptibles: </w:t>
      </w:r>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r>
              <w:rPr>
                <w:rFonts w:ascii="Cambria Math" w:hAnsi="Cambria Math" w:cs="Arial"/>
              </w:rPr>
              <m:t>(t)</m:t>
            </m:r>
          </m:num>
          <m:den>
            <m:r>
              <w:rPr>
                <w:rFonts w:ascii="Cambria Math" w:hAnsi="Cambria Math" w:cs="Arial"/>
              </w:rPr>
              <m:t>dt</m:t>
            </m:r>
          </m:den>
        </m:f>
        <m:r>
          <w:rPr>
            <w:rFonts w:ascii="Cambria Math" w:hAnsi="Cambria Math" w:cs="Arial"/>
          </w:rPr>
          <m:t>= -</m:t>
        </m:r>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r>
          <w:rPr>
            <w:rFonts w:ascii="Cambria Math" w:hAnsi="Cambria Math" w:cs="Arial"/>
          </w:rPr>
          <m:t>(t)*</m:t>
        </m:r>
        <m:sSub>
          <m:sSubPr>
            <m:ctrlPr>
              <w:rPr>
                <w:rFonts w:ascii="Cambria Math" w:hAnsi="Cambria Math" w:cs="Arial"/>
                <w:i/>
              </w:rPr>
            </m:ctrlPr>
          </m:sSubPr>
          <m:e>
            <m:r>
              <m:rPr>
                <m:sty m:val="p"/>
              </m:rPr>
              <w:rPr>
                <w:rFonts w:ascii="Cambria Math" w:hAnsi="Cambria Math" w:cs="Arial"/>
                <w:lang w:val="el-GR"/>
              </w:rPr>
              <m:t>λ</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r>
          <w:rPr>
            <w:rFonts w:ascii="Cambria Math" w:hAnsi="Cambria Math" w:cs="Arial"/>
          </w:rPr>
          <m:t>(t)*a+B*</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VC</m:t>
                </m:r>
              </m:e>
              <m:sub>
                <m:r>
                  <w:rPr>
                    <w:rFonts w:ascii="Cambria Math" w:hAnsi="Cambria Math" w:cs="Arial"/>
                  </w:rPr>
                  <m:t>y</m:t>
                </m:r>
              </m:sub>
            </m:sSub>
            <m:r>
              <w:rPr>
                <w:rFonts w:ascii="Cambria Math" w:hAnsi="Cambria Math" w:cs="Arial"/>
              </w:rPr>
              <m:t>*VE</m:t>
            </m:r>
          </m:e>
        </m:d>
      </m:oMath>
      <w:r w:rsidRPr="00C967D1">
        <w:rPr>
          <w:rFonts w:ascii="Arial" w:eastAsiaTheme="minorEastAsia" w:hAnsi="Arial" w:cs="Arial"/>
        </w:rPr>
        <w:t xml:space="preserve"> </w:t>
      </w:r>
    </w:p>
    <w:p w14:paraId="7059CB99" w14:textId="77777777" w:rsidR="0086266B" w:rsidRDefault="0086266B" w:rsidP="0086266B">
      <w:pPr>
        <w:rPr>
          <w:rFonts w:ascii="Arial" w:hAnsi="Arial" w:cs="Arial"/>
        </w:rPr>
      </w:pPr>
      <w:proofErr w:type="spellStart"/>
      <w:r>
        <w:rPr>
          <w:rFonts w:ascii="Arial" w:eastAsiaTheme="minorEastAsia" w:hAnsi="Arial" w:cs="Arial"/>
        </w:rPr>
        <w:t>Eqn</w:t>
      </w:r>
      <w:proofErr w:type="spellEnd"/>
      <w:r>
        <w:rPr>
          <w:rFonts w:ascii="Arial" w:eastAsiaTheme="minorEastAsia" w:hAnsi="Arial" w:cs="Arial"/>
        </w:rPr>
        <w:t xml:space="preserve"> 17: Young infectious:  </w:t>
      </w:r>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I</m:t>
                </m:r>
              </m:e>
              <m:sub>
                <m:r>
                  <w:rPr>
                    <w:rFonts w:ascii="Cambria Math" w:hAnsi="Cambria Math" w:cs="Arial"/>
                  </w:rPr>
                  <m:t>y</m:t>
                </m:r>
              </m:sub>
            </m:sSub>
            <m:r>
              <w:rPr>
                <w:rFonts w:ascii="Cambria Math" w:hAnsi="Cambria Math" w:cs="Arial"/>
              </w:rPr>
              <m:t>(t)</m:t>
            </m:r>
          </m:num>
          <m:den>
            <m:r>
              <w:rPr>
                <w:rFonts w:ascii="Cambria Math" w:hAnsi="Cambria Math" w:cs="Arial"/>
              </w:rPr>
              <m:t>dt</m:t>
            </m:r>
          </m:den>
        </m:f>
        <m:r>
          <w:rPr>
            <w:rFonts w:ascii="Cambria Math" w:hAnsi="Cambria Math" w:cs="Arial"/>
          </w:rPr>
          <m:t>= +</m:t>
        </m:r>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d>
          <m:dPr>
            <m:ctrlPr>
              <w:rPr>
                <w:rFonts w:ascii="Cambria Math" w:hAnsi="Cambria Math" w:cs="Arial"/>
                <w:i/>
              </w:rPr>
            </m:ctrlPr>
          </m:dPr>
          <m:e>
            <m:r>
              <w:rPr>
                <w:rFonts w:ascii="Cambria Math" w:hAnsi="Cambria Math" w:cs="Arial"/>
              </w:rPr>
              <m:t>t</m:t>
            </m:r>
          </m:e>
        </m:d>
        <m:r>
          <w:rPr>
            <w:rFonts w:ascii="Cambria Math" w:hAnsi="Cambria Math" w:cs="Arial"/>
          </w:rPr>
          <m:t>*</m:t>
        </m:r>
        <m:sSub>
          <m:sSubPr>
            <m:ctrlPr>
              <w:rPr>
                <w:rFonts w:ascii="Cambria Math" w:hAnsi="Cambria Math" w:cs="Arial"/>
                <w:i/>
              </w:rPr>
            </m:ctrlPr>
          </m:sSubPr>
          <m:e>
            <m:r>
              <m:rPr>
                <m:sty m:val="p"/>
              </m:rPr>
              <w:rPr>
                <w:rFonts w:ascii="Cambria Math" w:hAnsi="Cambria Math" w:cs="Arial"/>
                <w:lang w:val="el-GR"/>
              </w:rPr>
              <m:t>λ</m:t>
            </m:r>
          </m:e>
          <m:sub>
            <m:r>
              <w:rPr>
                <w:rFonts w:ascii="Cambria Math" w:hAnsi="Cambria Math" w:cs="Arial"/>
              </w:rPr>
              <m:t>y</m:t>
            </m:r>
          </m:sub>
        </m:sSub>
        <m:r>
          <w:rPr>
            <w:rFonts w:ascii="Cambria Math" w:hAnsi="Cambria Math" w:cs="Arial"/>
          </w:rPr>
          <m:t>-</m:t>
        </m:r>
        <m:sSub>
          <m:sSubPr>
            <m:ctrlPr>
              <w:rPr>
                <w:rFonts w:ascii="Cambria Math" w:hAnsi="Cambria Math" w:cs="Arial"/>
                <w:i/>
              </w:rPr>
            </m:ctrlPr>
          </m:sSubPr>
          <m:e>
            <m:r>
              <w:rPr>
                <w:rFonts w:ascii="Cambria Math" w:hAnsi="Cambria Math" w:cs="Arial"/>
              </w:rPr>
              <m:t>I</m:t>
            </m:r>
          </m:e>
          <m:sub>
            <m:r>
              <w:rPr>
                <w:rFonts w:ascii="Cambria Math" w:hAnsi="Cambria Math" w:cs="Arial"/>
              </w:rPr>
              <m:t>y</m:t>
            </m:r>
          </m:sub>
        </m:sSub>
        <m:d>
          <m:dPr>
            <m:ctrlPr>
              <w:rPr>
                <w:rFonts w:ascii="Cambria Math" w:hAnsi="Cambria Math" w:cs="Arial"/>
                <w:i/>
              </w:rPr>
            </m:ctrlPr>
          </m:dPr>
          <m:e>
            <m:r>
              <w:rPr>
                <w:rFonts w:ascii="Cambria Math" w:hAnsi="Cambria Math" w:cs="Arial"/>
              </w:rPr>
              <m:t>t</m:t>
            </m:r>
          </m:e>
        </m:d>
        <m:r>
          <w:rPr>
            <w:rFonts w:ascii="Cambria Math" w:hAnsi="Cambria Math" w:cs="Arial"/>
          </w:rPr>
          <m:t>*r-</m:t>
        </m:r>
        <m:sSub>
          <m:sSubPr>
            <m:ctrlPr>
              <w:rPr>
                <w:rFonts w:ascii="Cambria Math" w:hAnsi="Cambria Math" w:cs="Arial"/>
                <w:i/>
              </w:rPr>
            </m:ctrlPr>
          </m:sSubPr>
          <m:e>
            <m:r>
              <w:rPr>
                <w:rFonts w:ascii="Cambria Math" w:hAnsi="Cambria Math" w:cs="Arial"/>
              </w:rPr>
              <m:t>I</m:t>
            </m:r>
          </m:e>
          <m:sub>
            <m:r>
              <w:rPr>
                <w:rFonts w:ascii="Cambria Math" w:hAnsi="Cambria Math" w:cs="Arial"/>
              </w:rPr>
              <m:t>y</m:t>
            </m:r>
          </m:sub>
        </m:sSub>
        <m:d>
          <m:dPr>
            <m:ctrlPr>
              <w:rPr>
                <w:rFonts w:ascii="Cambria Math" w:hAnsi="Cambria Math" w:cs="Arial"/>
                <w:i/>
              </w:rPr>
            </m:ctrlPr>
          </m:dPr>
          <m:e>
            <m:r>
              <w:rPr>
                <w:rFonts w:ascii="Cambria Math" w:hAnsi="Cambria Math" w:cs="Arial"/>
              </w:rPr>
              <m:t>t</m:t>
            </m:r>
          </m:e>
        </m:d>
        <m:r>
          <w:rPr>
            <w:rFonts w:ascii="Cambria Math" w:hAnsi="Cambria Math" w:cs="Arial"/>
          </w:rPr>
          <m:t>*a</m:t>
        </m:r>
      </m:oMath>
      <w:r w:rsidRPr="00183147">
        <w:rPr>
          <w:rFonts w:ascii="Arial" w:hAnsi="Arial" w:cs="Arial"/>
          <w:sz w:val="22"/>
          <w:szCs w:val="22"/>
        </w:rPr>
        <w:t xml:space="preserve"> </w:t>
      </w:r>
    </w:p>
    <w:p w14:paraId="3FE49ACD" w14:textId="77777777" w:rsidR="0086266B" w:rsidRDefault="0086266B" w:rsidP="0086266B">
      <w:pPr>
        <w:rPr>
          <w:rFonts w:ascii="Arial" w:hAnsi="Arial" w:cs="Arial"/>
        </w:rPr>
      </w:pPr>
      <w:proofErr w:type="spellStart"/>
      <w:r>
        <w:rPr>
          <w:rFonts w:ascii="Arial" w:eastAsiaTheme="minorEastAsia" w:hAnsi="Arial" w:cs="Arial"/>
        </w:rPr>
        <w:t>Eqn</w:t>
      </w:r>
      <w:proofErr w:type="spellEnd"/>
      <w:r>
        <w:rPr>
          <w:rFonts w:ascii="Arial" w:eastAsiaTheme="minorEastAsia" w:hAnsi="Arial" w:cs="Arial"/>
        </w:rPr>
        <w:t xml:space="preserve"> 18: Young recovered  </w:t>
      </w:r>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R</m:t>
                </m:r>
              </m:e>
              <m:sub>
                <m:r>
                  <w:rPr>
                    <w:rFonts w:ascii="Cambria Math" w:hAnsi="Cambria Math" w:cs="Arial"/>
                  </w:rPr>
                  <m:t>y</m:t>
                </m:r>
              </m:sub>
            </m:sSub>
            <m:r>
              <w:rPr>
                <w:rFonts w:ascii="Cambria Math" w:hAnsi="Cambria Math" w:cs="Arial"/>
              </w:rPr>
              <m:t>(t)</m:t>
            </m:r>
          </m:num>
          <m:den>
            <m:r>
              <w:rPr>
                <w:rFonts w:ascii="Cambria Math" w:hAnsi="Cambria Math" w:cs="Arial"/>
              </w:rPr>
              <m:t>dt</m:t>
            </m:r>
          </m:den>
        </m:f>
        <m:r>
          <w:rPr>
            <w:rFonts w:ascii="Cambria Math" w:hAnsi="Cambria Math" w:cs="Arial"/>
          </w:rPr>
          <m:t>= +</m:t>
        </m:r>
        <m:sSub>
          <m:sSubPr>
            <m:ctrlPr>
              <w:rPr>
                <w:rFonts w:ascii="Cambria Math" w:hAnsi="Cambria Math" w:cs="Arial"/>
                <w:i/>
              </w:rPr>
            </m:ctrlPr>
          </m:sSubPr>
          <m:e>
            <m:r>
              <w:rPr>
                <w:rFonts w:ascii="Cambria Math" w:hAnsi="Cambria Math" w:cs="Arial"/>
              </w:rPr>
              <m:t>I</m:t>
            </m:r>
          </m:e>
          <m:sub>
            <m:r>
              <w:rPr>
                <w:rFonts w:ascii="Cambria Math" w:hAnsi="Cambria Math" w:cs="Arial"/>
              </w:rPr>
              <m:t>y</m:t>
            </m:r>
          </m:sub>
        </m:sSub>
        <m:d>
          <m:dPr>
            <m:ctrlPr>
              <w:rPr>
                <w:rFonts w:ascii="Cambria Math" w:hAnsi="Cambria Math" w:cs="Arial"/>
                <w:i/>
              </w:rPr>
            </m:ctrlPr>
          </m:dPr>
          <m:e>
            <m:r>
              <w:rPr>
                <w:rFonts w:ascii="Cambria Math" w:hAnsi="Cambria Math" w:cs="Arial"/>
              </w:rPr>
              <m:t>t</m:t>
            </m:r>
          </m:e>
        </m:d>
        <m:r>
          <w:rPr>
            <w:rFonts w:ascii="Cambria Math" w:hAnsi="Cambria Math" w:cs="Arial"/>
          </w:rPr>
          <m:t>*r-</m:t>
        </m:r>
        <m:sSub>
          <m:sSubPr>
            <m:ctrlPr>
              <w:rPr>
                <w:rFonts w:ascii="Cambria Math" w:hAnsi="Cambria Math" w:cs="Arial"/>
                <w:i/>
              </w:rPr>
            </m:ctrlPr>
          </m:sSubPr>
          <m:e>
            <m:r>
              <w:rPr>
                <w:rFonts w:ascii="Cambria Math" w:hAnsi="Cambria Math" w:cs="Arial"/>
              </w:rPr>
              <m:t>R</m:t>
            </m:r>
          </m:e>
          <m:sub>
            <m:r>
              <w:rPr>
                <w:rFonts w:ascii="Cambria Math" w:hAnsi="Cambria Math" w:cs="Arial"/>
              </w:rPr>
              <m:t>y</m:t>
            </m:r>
          </m:sub>
        </m:sSub>
        <m:d>
          <m:dPr>
            <m:ctrlPr>
              <w:rPr>
                <w:rFonts w:ascii="Cambria Math" w:hAnsi="Cambria Math" w:cs="Arial"/>
                <w:i/>
              </w:rPr>
            </m:ctrlPr>
          </m:dPr>
          <m:e>
            <m:r>
              <w:rPr>
                <w:rFonts w:ascii="Cambria Math" w:hAnsi="Cambria Math" w:cs="Arial"/>
              </w:rPr>
              <m:t>t</m:t>
            </m:r>
          </m:e>
        </m:d>
        <m:r>
          <w:rPr>
            <w:rFonts w:ascii="Cambria Math" w:hAnsi="Cambria Math" w:cs="Arial"/>
          </w:rPr>
          <m:t>*a+B*</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VC</m:t>
                </m:r>
              </m:e>
              <m:sub>
                <m:r>
                  <w:rPr>
                    <w:rFonts w:ascii="Cambria Math" w:hAnsi="Cambria Math" w:cs="Arial"/>
                  </w:rPr>
                  <m:t>y</m:t>
                </m:r>
              </m:sub>
            </m:sSub>
            <m:r>
              <w:rPr>
                <w:rFonts w:ascii="Cambria Math" w:hAnsi="Cambria Math" w:cs="Arial"/>
              </w:rPr>
              <m:t>*VE</m:t>
            </m:r>
          </m:e>
        </m:d>
      </m:oMath>
      <w:r>
        <w:rPr>
          <w:rFonts w:ascii="Arial" w:hAnsi="Arial" w:cs="Arial"/>
        </w:rPr>
        <w:t xml:space="preserve"> </w:t>
      </w:r>
    </w:p>
    <w:p w14:paraId="40138BCE" w14:textId="77777777" w:rsidR="0086266B" w:rsidRPr="000A39D1" w:rsidRDefault="0086266B" w:rsidP="0086266B">
      <w:pPr>
        <w:rPr>
          <w:rFonts w:ascii="Arial" w:hAnsi="Arial" w:cs="Arial"/>
        </w:rPr>
      </w:pPr>
    </w:p>
    <w:p w14:paraId="48E735CD" w14:textId="77777777" w:rsidR="0086266B" w:rsidRPr="00571EA7" w:rsidRDefault="0086266B" w:rsidP="0086266B">
      <w:pPr>
        <w:rPr>
          <w:rFonts w:ascii="Arial" w:hAnsi="Arial" w:cs="Arial"/>
          <w:u w:val="single"/>
        </w:rPr>
      </w:pPr>
      <w:r w:rsidRPr="00571EA7">
        <w:rPr>
          <w:rFonts w:ascii="Arial" w:hAnsi="Arial" w:cs="Arial"/>
          <w:u w:val="single"/>
        </w:rPr>
        <w:t>Differential Equations for the Old</w:t>
      </w:r>
    </w:p>
    <w:p w14:paraId="6907DCC0" w14:textId="77777777" w:rsidR="0086266B" w:rsidRDefault="0086266B" w:rsidP="0086266B">
      <w:pPr>
        <w:rPr>
          <w:rFonts w:ascii="Arial" w:hAnsi="Arial" w:cs="Arial"/>
        </w:rPr>
      </w:pPr>
      <w:proofErr w:type="spellStart"/>
      <w:r>
        <w:rPr>
          <w:rFonts w:ascii="Arial" w:eastAsiaTheme="minorEastAsia" w:hAnsi="Arial" w:cs="Arial"/>
        </w:rPr>
        <w:t>Eqn</w:t>
      </w:r>
      <w:proofErr w:type="spellEnd"/>
      <w:r>
        <w:rPr>
          <w:rFonts w:ascii="Arial" w:eastAsiaTheme="minorEastAsia" w:hAnsi="Arial" w:cs="Arial"/>
        </w:rPr>
        <w:t xml:space="preserve"> 19: Old susceptibles: </w:t>
      </w:r>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S</m:t>
                </m:r>
              </m:e>
              <m:sub>
                <m:r>
                  <w:rPr>
                    <w:rFonts w:ascii="Cambria Math" w:hAnsi="Cambria Math" w:cs="Arial"/>
                  </w:rPr>
                  <m:t>o</m:t>
                </m:r>
              </m:sub>
            </m:sSub>
            <m:r>
              <w:rPr>
                <w:rFonts w:ascii="Cambria Math" w:hAnsi="Cambria Math" w:cs="Arial"/>
              </w:rPr>
              <m:t>(t)</m:t>
            </m:r>
          </m:num>
          <m:den>
            <m:r>
              <w:rPr>
                <w:rFonts w:ascii="Cambria Math" w:hAnsi="Cambria Math" w:cs="Arial"/>
              </w:rPr>
              <m:t>dt</m:t>
            </m:r>
          </m:den>
        </m:f>
        <m:r>
          <w:rPr>
            <w:rFonts w:ascii="Cambria Math" w:hAnsi="Cambria Math" w:cs="Arial"/>
          </w:rPr>
          <m:t>= -</m:t>
        </m:r>
        <m:sSub>
          <m:sSubPr>
            <m:ctrlPr>
              <w:rPr>
                <w:rFonts w:ascii="Cambria Math" w:hAnsi="Cambria Math" w:cs="Arial"/>
                <w:i/>
              </w:rPr>
            </m:ctrlPr>
          </m:sSubPr>
          <m:e>
            <m:r>
              <w:rPr>
                <w:rFonts w:ascii="Cambria Math" w:hAnsi="Cambria Math" w:cs="Arial"/>
              </w:rPr>
              <m:t>S</m:t>
            </m:r>
          </m:e>
          <m:sub>
            <m:r>
              <w:rPr>
                <w:rFonts w:ascii="Cambria Math" w:hAnsi="Cambria Math" w:cs="Arial"/>
              </w:rPr>
              <m:t>o</m:t>
            </m:r>
          </m:sub>
        </m:sSub>
        <m:d>
          <m:dPr>
            <m:ctrlPr>
              <w:rPr>
                <w:rFonts w:ascii="Cambria Math" w:hAnsi="Cambria Math" w:cs="Arial"/>
                <w:i/>
              </w:rPr>
            </m:ctrlPr>
          </m:dPr>
          <m:e>
            <m:r>
              <w:rPr>
                <w:rFonts w:ascii="Cambria Math" w:hAnsi="Cambria Math" w:cs="Arial"/>
              </w:rPr>
              <m:t>t</m:t>
            </m:r>
          </m:e>
        </m:d>
        <m:r>
          <w:rPr>
            <w:rFonts w:ascii="Cambria Math" w:hAnsi="Cambria Math" w:cs="Arial"/>
          </w:rPr>
          <m:t>*</m:t>
        </m:r>
        <m:sSub>
          <m:sSubPr>
            <m:ctrlPr>
              <w:rPr>
                <w:rFonts w:ascii="Cambria Math" w:hAnsi="Cambria Math" w:cs="Arial"/>
                <w:i/>
              </w:rPr>
            </m:ctrlPr>
          </m:sSubPr>
          <m:e>
            <m:r>
              <m:rPr>
                <m:sty m:val="p"/>
              </m:rPr>
              <w:rPr>
                <w:rFonts w:ascii="Cambria Math" w:hAnsi="Cambria Math" w:cs="Arial"/>
                <w:lang w:val="el-GR"/>
              </w:rPr>
              <m:t>λ</m:t>
            </m:r>
          </m:e>
          <m:sub>
            <m:r>
              <w:rPr>
                <w:rFonts w:ascii="Cambria Math" w:hAnsi="Cambria Math" w:cs="Arial"/>
              </w:rPr>
              <m:t>o</m:t>
            </m:r>
          </m:sub>
        </m:sSub>
        <m:r>
          <w:rPr>
            <w:rFonts w:ascii="Cambria Math" w:hAnsi="Cambria Math" w:cs="Arial"/>
          </w:rPr>
          <m:t>-</m:t>
        </m:r>
        <m:sSub>
          <m:sSubPr>
            <m:ctrlPr>
              <w:rPr>
                <w:rFonts w:ascii="Cambria Math" w:hAnsi="Cambria Math" w:cs="Arial"/>
                <w:i/>
              </w:rPr>
            </m:ctrlPr>
          </m:sSubPr>
          <m:e>
            <m:r>
              <w:rPr>
                <w:rFonts w:ascii="Cambria Math" w:hAnsi="Cambria Math" w:cs="Arial"/>
              </w:rPr>
              <m:t>S</m:t>
            </m:r>
          </m:e>
          <m:sub>
            <m:r>
              <w:rPr>
                <w:rFonts w:ascii="Cambria Math" w:hAnsi="Cambria Math" w:cs="Arial"/>
              </w:rPr>
              <m:t>o</m:t>
            </m:r>
          </m:sub>
        </m:sSub>
        <m:d>
          <m:dPr>
            <m:ctrlPr>
              <w:rPr>
                <w:rFonts w:ascii="Cambria Math" w:hAnsi="Cambria Math" w:cs="Arial"/>
                <w:i/>
              </w:rPr>
            </m:ctrlPr>
          </m:dPr>
          <m:e>
            <m:r>
              <w:rPr>
                <w:rFonts w:ascii="Cambria Math" w:hAnsi="Cambria Math" w:cs="Arial"/>
              </w:rPr>
              <m:t>t</m:t>
            </m:r>
          </m:e>
        </m:d>
        <m:r>
          <w:rPr>
            <w:rFonts w:ascii="Cambria Math" w:hAnsi="Cambria Math" w:cs="Arial"/>
          </w:rPr>
          <m:t>*m+</m:t>
        </m:r>
        <m:sSub>
          <m:sSubPr>
            <m:ctrlPr>
              <w:rPr>
                <w:rFonts w:ascii="Cambria Math" w:hAnsi="Cambria Math" w:cs="Arial"/>
                <w:i/>
              </w:rPr>
            </m:ctrlPr>
          </m:sSubPr>
          <m:e>
            <m:r>
              <w:rPr>
                <w:rFonts w:ascii="Cambria Math" w:hAnsi="Cambria Math" w:cs="Arial"/>
              </w:rPr>
              <m:t>S</m:t>
            </m:r>
          </m:e>
          <m:sub>
            <m:r>
              <w:rPr>
                <w:rFonts w:ascii="Cambria Math" w:hAnsi="Cambria Math" w:cs="Arial"/>
              </w:rPr>
              <m:t>y</m:t>
            </m:r>
          </m:sub>
        </m:sSub>
        <m:d>
          <m:dPr>
            <m:ctrlPr>
              <w:rPr>
                <w:rFonts w:ascii="Cambria Math" w:hAnsi="Cambria Math" w:cs="Arial"/>
                <w:i/>
              </w:rPr>
            </m:ctrlPr>
          </m:dPr>
          <m:e>
            <m:r>
              <w:rPr>
                <w:rFonts w:ascii="Cambria Math" w:hAnsi="Cambria Math" w:cs="Arial"/>
              </w:rPr>
              <m:t>t</m:t>
            </m:r>
          </m:e>
        </m:d>
        <m:r>
          <w:rPr>
            <w:rFonts w:ascii="Cambria Math" w:hAnsi="Cambria Math" w:cs="Arial"/>
          </w:rPr>
          <m:t>*a*</m:t>
        </m:r>
        <m:d>
          <m:dPr>
            <m:ctrlPr>
              <w:rPr>
                <w:rFonts w:ascii="Cambria Math" w:hAnsi="Cambria Math" w:cs="Arial"/>
                <w:i/>
              </w:rPr>
            </m:ctrlPr>
          </m:dPr>
          <m:e>
            <m:r>
              <w:rPr>
                <w:rFonts w:ascii="Cambria Math" w:hAnsi="Cambria Math" w:cs="Arial"/>
              </w:rPr>
              <m:t>1-</m:t>
            </m:r>
            <m:sSub>
              <m:sSubPr>
                <m:ctrlPr>
                  <w:rPr>
                    <w:rFonts w:ascii="Cambria Math" w:hAnsi="Cambria Math" w:cs="Arial"/>
                    <w:i/>
                  </w:rPr>
                </m:ctrlPr>
              </m:sSubPr>
              <m:e>
                <m:r>
                  <w:rPr>
                    <w:rFonts w:ascii="Cambria Math" w:hAnsi="Cambria Math" w:cs="Arial"/>
                  </w:rPr>
                  <m:t>VC</m:t>
                </m:r>
              </m:e>
              <m:sub>
                <m:r>
                  <w:rPr>
                    <w:rFonts w:ascii="Cambria Math" w:hAnsi="Cambria Math" w:cs="Arial"/>
                  </w:rPr>
                  <m:t>o</m:t>
                </m:r>
              </m:sub>
            </m:sSub>
            <m:r>
              <w:rPr>
                <w:rFonts w:ascii="Cambria Math" w:hAnsi="Cambria Math" w:cs="Arial"/>
              </w:rPr>
              <m:t>*VE</m:t>
            </m:r>
          </m:e>
        </m:d>
      </m:oMath>
      <w:r>
        <w:rPr>
          <w:rFonts w:ascii="Arial" w:hAnsi="Arial" w:cs="Arial"/>
        </w:rPr>
        <w:t xml:space="preserve"> </w:t>
      </w:r>
    </w:p>
    <w:p w14:paraId="6DACA570" w14:textId="77777777" w:rsidR="0086266B" w:rsidRPr="00A12AF4" w:rsidRDefault="0086266B" w:rsidP="0086266B">
      <w:pPr>
        <w:rPr>
          <w:rFonts w:ascii="Arial" w:hAnsi="Arial" w:cs="Arial"/>
          <w:sz w:val="28"/>
          <w:szCs w:val="28"/>
        </w:rPr>
      </w:pPr>
      <w:proofErr w:type="spellStart"/>
      <w:r>
        <w:rPr>
          <w:rFonts w:ascii="Arial" w:eastAsiaTheme="minorEastAsia" w:hAnsi="Arial" w:cs="Arial"/>
        </w:rPr>
        <w:t>Eqn</w:t>
      </w:r>
      <w:proofErr w:type="spellEnd"/>
      <w:r>
        <w:rPr>
          <w:rFonts w:ascii="Arial" w:eastAsiaTheme="minorEastAsia" w:hAnsi="Arial" w:cs="Arial"/>
        </w:rPr>
        <w:t xml:space="preserve"> 20: Old infectious </w:t>
      </w:r>
      <m:oMath>
        <m:f>
          <m:fPr>
            <m:ctrlPr>
              <w:rPr>
                <w:rFonts w:ascii="Cambria Math" w:hAnsi="Cambria Math" w:cs="Arial"/>
                <w:i/>
              </w:rPr>
            </m:ctrlPr>
          </m:fPr>
          <m:num>
            <m:r>
              <w:rPr>
                <w:rFonts w:ascii="Cambria Math" w:hAnsi="Cambria Math" w:cs="Arial"/>
              </w:rPr>
              <m:t>d</m:t>
            </m:r>
            <m:sSub>
              <m:sSubPr>
                <m:ctrlPr>
                  <w:rPr>
                    <w:rFonts w:ascii="Cambria Math" w:hAnsi="Cambria Math" w:cs="Arial"/>
                    <w:i/>
                  </w:rPr>
                </m:ctrlPr>
              </m:sSubPr>
              <m:e>
                <m:r>
                  <w:rPr>
                    <w:rFonts w:ascii="Cambria Math" w:hAnsi="Cambria Math" w:cs="Arial"/>
                  </w:rPr>
                  <m:t>I</m:t>
                </m:r>
              </m:e>
              <m:sub>
                <m:r>
                  <w:rPr>
                    <w:rFonts w:ascii="Cambria Math" w:hAnsi="Cambria Math" w:cs="Arial"/>
                  </w:rPr>
                  <m:t>o</m:t>
                </m:r>
              </m:sub>
            </m:sSub>
            <m:r>
              <w:rPr>
                <w:rFonts w:ascii="Cambria Math" w:hAnsi="Cambria Math" w:cs="Arial"/>
              </w:rPr>
              <m:t>(t)</m:t>
            </m:r>
          </m:num>
          <m:den>
            <m:r>
              <w:rPr>
                <w:rFonts w:ascii="Cambria Math" w:hAnsi="Cambria Math" w:cs="Arial"/>
              </w:rPr>
              <m:t>dt</m:t>
            </m:r>
          </m:den>
        </m:f>
        <m:r>
          <w:rPr>
            <w:rFonts w:ascii="Cambria Math" w:hAnsi="Cambria Math" w:cs="Arial"/>
          </w:rPr>
          <m:t>= +</m:t>
        </m:r>
        <m:sSub>
          <m:sSubPr>
            <m:ctrlPr>
              <w:rPr>
                <w:rFonts w:ascii="Cambria Math" w:hAnsi="Cambria Math" w:cs="Arial"/>
                <w:i/>
              </w:rPr>
            </m:ctrlPr>
          </m:sSubPr>
          <m:e>
            <m:r>
              <w:rPr>
                <w:rFonts w:ascii="Cambria Math" w:hAnsi="Cambria Math" w:cs="Arial"/>
              </w:rPr>
              <m:t>S</m:t>
            </m:r>
          </m:e>
          <m:sub>
            <m:r>
              <w:rPr>
                <w:rFonts w:ascii="Cambria Math" w:hAnsi="Cambria Math" w:cs="Arial"/>
              </w:rPr>
              <m:t>o</m:t>
            </m:r>
          </m:sub>
        </m:sSub>
        <m:d>
          <m:dPr>
            <m:ctrlPr>
              <w:rPr>
                <w:rFonts w:ascii="Cambria Math" w:hAnsi="Cambria Math" w:cs="Arial"/>
                <w:i/>
              </w:rPr>
            </m:ctrlPr>
          </m:dPr>
          <m:e>
            <m:r>
              <w:rPr>
                <w:rFonts w:ascii="Cambria Math" w:hAnsi="Cambria Math" w:cs="Arial"/>
              </w:rPr>
              <m:t>t</m:t>
            </m:r>
          </m:e>
        </m:d>
        <m:r>
          <w:rPr>
            <w:rFonts w:ascii="Cambria Math" w:hAnsi="Cambria Math" w:cs="Arial"/>
          </w:rPr>
          <m:t>*</m:t>
        </m:r>
        <m:sSub>
          <m:sSubPr>
            <m:ctrlPr>
              <w:rPr>
                <w:rFonts w:ascii="Cambria Math" w:hAnsi="Cambria Math" w:cs="Arial"/>
                <w:i/>
              </w:rPr>
            </m:ctrlPr>
          </m:sSubPr>
          <m:e>
            <m:r>
              <m:rPr>
                <m:sty m:val="p"/>
              </m:rPr>
              <w:rPr>
                <w:rFonts w:ascii="Cambria Math" w:hAnsi="Cambria Math" w:cs="Arial"/>
                <w:lang w:val="el-GR"/>
              </w:rPr>
              <m:t>λ</m:t>
            </m:r>
          </m:e>
          <m:sub>
            <m:r>
              <w:rPr>
                <w:rFonts w:ascii="Cambria Math" w:hAnsi="Cambria Math" w:cs="Arial"/>
              </w:rPr>
              <m:t>o</m:t>
            </m:r>
          </m:sub>
        </m:sSub>
        <m:r>
          <w:rPr>
            <w:rFonts w:ascii="Cambria Math" w:hAnsi="Cambria Math" w:cs="Arial"/>
          </w:rPr>
          <m:t>-</m:t>
        </m:r>
        <m:sSub>
          <m:sSubPr>
            <m:ctrlPr>
              <w:rPr>
                <w:rFonts w:ascii="Cambria Math" w:hAnsi="Cambria Math" w:cs="Arial"/>
                <w:i/>
              </w:rPr>
            </m:ctrlPr>
          </m:sSubPr>
          <m:e>
            <m:r>
              <w:rPr>
                <w:rFonts w:ascii="Cambria Math" w:hAnsi="Cambria Math" w:cs="Arial"/>
              </w:rPr>
              <m:t>I</m:t>
            </m:r>
          </m:e>
          <m:sub>
            <m:r>
              <w:rPr>
                <w:rFonts w:ascii="Cambria Math" w:hAnsi="Cambria Math" w:cs="Arial"/>
              </w:rPr>
              <m:t>o</m:t>
            </m:r>
          </m:sub>
        </m:sSub>
        <m:d>
          <m:dPr>
            <m:ctrlPr>
              <w:rPr>
                <w:rFonts w:ascii="Cambria Math" w:hAnsi="Cambria Math" w:cs="Arial"/>
                <w:i/>
              </w:rPr>
            </m:ctrlPr>
          </m:dPr>
          <m:e>
            <m:r>
              <w:rPr>
                <w:rFonts w:ascii="Cambria Math" w:hAnsi="Cambria Math" w:cs="Arial"/>
              </w:rPr>
              <m:t>t</m:t>
            </m:r>
          </m:e>
        </m:d>
        <m:r>
          <w:rPr>
            <w:rFonts w:ascii="Cambria Math" w:hAnsi="Cambria Math" w:cs="Arial"/>
          </w:rPr>
          <m:t>*r+</m:t>
        </m:r>
        <m:sSub>
          <m:sSubPr>
            <m:ctrlPr>
              <w:rPr>
                <w:rFonts w:ascii="Cambria Math" w:hAnsi="Cambria Math" w:cs="Arial"/>
                <w:i/>
              </w:rPr>
            </m:ctrlPr>
          </m:sSubPr>
          <m:e>
            <m:r>
              <w:rPr>
                <w:rFonts w:ascii="Cambria Math" w:hAnsi="Cambria Math" w:cs="Arial"/>
              </w:rPr>
              <m:t>I</m:t>
            </m:r>
          </m:e>
          <m:sub>
            <m:r>
              <w:rPr>
                <w:rFonts w:ascii="Cambria Math" w:hAnsi="Cambria Math" w:cs="Arial"/>
              </w:rPr>
              <m:t>y</m:t>
            </m:r>
          </m:sub>
        </m:sSub>
        <m:d>
          <m:dPr>
            <m:ctrlPr>
              <w:rPr>
                <w:rFonts w:ascii="Cambria Math" w:hAnsi="Cambria Math" w:cs="Arial"/>
                <w:i/>
              </w:rPr>
            </m:ctrlPr>
          </m:dPr>
          <m:e>
            <m:r>
              <w:rPr>
                <w:rFonts w:ascii="Cambria Math" w:hAnsi="Cambria Math" w:cs="Arial"/>
              </w:rPr>
              <m:t>t</m:t>
            </m:r>
          </m:e>
        </m:d>
        <m:r>
          <w:rPr>
            <w:rFonts w:ascii="Cambria Math" w:hAnsi="Cambria Math" w:cs="Arial"/>
          </w:rPr>
          <m:t>*a-</m:t>
        </m:r>
        <m:sSub>
          <m:sSubPr>
            <m:ctrlPr>
              <w:rPr>
                <w:rFonts w:ascii="Cambria Math" w:hAnsi="Cambria Math" w:cs="Arial"/>
                <w:i/>
              </w:rPr>
            </m:ctrlPr>
          </m:sSubPr>
          <m:e>
            <m:r>
              <w:rPr>
                <w:rFonts w:ascii="Cambria Math" w:hAnsi="Cambria Math" w:cs="Arial"/>
              </w:rPr>
              <m:t>I</m:t>
            </m:r>
          </m:e>
          <m:sub>
            <m:r>
              <w:rPr>
                <w:rFonts w:ascii="Cambria Math" w:hAnsi="Cambria Math" w:cs="Arial"/>
              </w:rPr>
              <m:t>o</m:t>
            </m:r>
          </m:sub>
        </m:sSub>
        <m:d>
          <m:dPr>
            <m:ctrlPr>
              <w:rPr>
                <w:rFonts w:ascii="Cambria Math" w:hAnsi="Cambria Math" w:cs="Arial"/>
                <w:i/>
              </w:rPr>
            </m:ctrlPr>
          </m:dPr>
          <m:e>
            <m:r>
              <w:rPr>
                <w:rFonts w:ascii="Cambria Math" w:hAnsi="Cambria Math" w:cs="Arial"/>
              </w:rPr>
              <m:t>t</m:t>
            </m:r>
          </m:e>
        </m:d>
        <m:r>
          <w:rPr>
            <w:rFonts w:ascii="Cambria Math" w:hAnsi="Cambria Math" w:cs="Arial"/>
          </w:rPr>
          <m:t>*m</m:t>
        </m:r>
      </m:oMath>
      <w:r w:rsidRPr="00A12AF4">
        <w:rPr>
          <w:rFonts w:ascii="Arial" w:hAnsi="Arial" w:cs="Arial"/>
          <w:sz w:val="28"/>
          <w:szCs w:val="28"/>
        </w:rPr>
        <w:t xml:space="preserve"> </w:t>
      </w:r>
    </w:p>
    <w:p w14:paraId="022FDEFA" w14:textId="2279C041" w:rsidR="00D762C9" w:rsidRPr="004C7BA6" w:rsidRDefault="0086266B" w:rsidP="004C7BA6">
      <w:pPr>
        <w:rPr>
          <w:rFonts w:asciiTheme="minorBidi" w:hAnsiTheme="minorBidi"/>
        </w:rPr>
      </w:pPr>
      <w:proofErr w:type="spellStart"/>
      <w:r w:rsidRPr="00B85E49">
        <w:rPr>
          <w:rFonts w:asciiTheme="minorBidi" w:eastAsiaTheme="minorEastAsia" w:hAnsiTheme="minorBidi"/>
        </w:rPr>
        <w:t>Eqn</w:t>
      </w:r>
      <w:proofErr w:type="spellEnd"/>
      <w:r w:rsidRPr="00B85E49">
        <w:rPr>
          <w:rFonts w:asciiTheme="minorBidi" w:eastAsiaTheme="minorEastAsia" w:hAnsiTheme="minorBidi"/>
        </w:rPr>
        <w:t xml:space="preserve"> </w:t>
      </w:r>
      <w:r>
        <w:rPr>
          <w:rFonts w:asciiTheme="minorBidi" w:eastAsiaTheme="minorEastAsia" w:hAnsiTheme="minorBidi"/>
        </w:rPr>
        <w:t>21</w:t>
      </w:r>
      <w:r w:rsidRPr="00B85E49">
        <w:rPr>
          <w:rFonts w:asciiTheme="minorBidi" w:eastAsiaTheme="minorEastAsia" w:hAnsiTheme="minorBidi"/>
        </w:rPr>
        <w:t xml:space="preserve">: Old recovered: </w:t>
      </w:r>
      <m:oMath>
        <m:f>
          <m:fPr>
            <m:ctrlPr>
              <w:rPr>
                <w:rFonts w:ascii="Cambria Math" w:hAnsi="Cambria Math"/>
                <w:i/>
                <w:sz w:val="22"/>
                <w:szCs w:val="22"/>
              </w:rPr>
            </m:ctrlPr>
          </m:fPr>
          <m:num>
            <m:r>
              <w:rPr>
                <w:rFonts w:ascii="Cambria Math" w:hAnsi="Cambria Math"/>
                <w:sz w:val="22"/>
                <w:szCs w:val="22"/>
              </w:rPr>
              <m:t>d</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o</m:t>
                </m:r>
              </m:sub>
            </m:sSub>
            <m:r>
              <w:rPr>
                <w:rFonts w:ascii="Cambria Math" w:hAnsi="Cambria Math"/>
                <w:sz w:val="22"/>
                <w:szCs w:val="22"/>
              </w:rPr>
              <m:t>(t)</m:t>
            </m:r>
          </m:num>
          <m:den>
            <m:r>
              <w:rPr>
                <w:rFonts w:ascii="Cambria Math" w:hAnsi="Cambria Math"/>
                <w:sz w:val="22"/>
                <w:szCs w:val="22"/>
              </w:rPr>
              <m:t>dt</m:t>
            </m:r>
          </m:den>
        </m:f>
        <m:r>
          <w:rPr>
            <w:rFonts w:ascii="Cambria Math" w:hAnsi="Cambria Math"/>
            <w:sz w:val="22"/>
            <w:szCs w:val="22"/>
          </w:rPr>
          <m:t>= +</m:t>
        </m:r>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o</m:t>
            </m:r>
          </m:sub>
        </m:sSub>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*r-</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o</m:t>
            </m:r>
          </m:sub>
        </m:sSub>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y</m:t>
            </m:r>
          </m:sub>
        </m:sSub>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*a+</m:t>
        </m:r>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y</m:t>
            </m:r>
          </m:sub>
        </m:sSub>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*a*</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VC</m:t>
                </m:r>
              </m:e>
              <m:sub>
                <m:r>
                  <w:rPr>
                    <w:rFonts w:ascii="Cambria Math" w:hAnsi="Cambria Math"/>
                    <w:sz w:val="22"/>
                    <w:szCs w:val="22"/>
                  </w:rPr>
                  <m:t>o</m:t>
                </m:r>
              </m:sub>
            </m:sSub>
            <m:r>
              <w:rPr>
                <w:rFonts w:ascii="Cambria Math" w:hAnsi="Cambria Math"/>
                <w:sz w:val="22"/>
                <w:szCs w:val="22"/>
              </w:rPr>
              <m:t>*VE</m:t>
            </m:r>
          </m:e>
        </m:d>
      </m:oMath>
      <w:r w:rsidRPr="00B85E49">
        <w:rPr>
          <w:rFonts w:asciiTheme="minorBidi" w:hAnsiTheme="minorBidi"/>
        </w:rPr>
        <w:t xml:space="preserve"> </w:t>
      </w:r>
    </w:p>
    <w:p w14:paraId="1D063C6F" w14:textId="77777777" w:rsidR="00D762C9" w:rsidRDefault="00D762C9" w:rsidP="00906FBC">
      <w:pPr>
        <w:rPr>
          <w:rFonts w:ascii="Arial" w:hAnsi="Arial" w:cs="Arial"/>
        </w:rPr>
      </w:pPr>
    </w:p>
    <w:p w14:paraId="0891F3C1" w14:textId="540529D8" w:rsidR="00D762C9" w:rsidRDefault="00D762C9" w:rsidP="00D762C9">
      <w:pPr>
        <w:rPr>
          <w:rFonts w:ascii="Arial" w:hAnsi="Arial" w:cs="Arial"/>
        </w:rPr>
      </w:pPr>
      <w:r>
        <w:rPr>
          <w:rFonts w:ascii="Arial" w:hAnsi="Arial" w:cs="Arial"/>
        </w:rPr>
        <w:t xml:space="preserve">TABLE </w:t>
      </w:r>
      <w:r w:rsidR="00847A63">
        <w:rPr>
          <w:rFonts w:ascii="Arial" w:hAnsi="Arial" w:cs="Arial"/>
        </w:rPr>
        <w:t>3</w:t>
      </w:r>
      <w:r>
        <w:rPr>
          <w:rFonts w:ascii="Arial" w:hAnsi="Arial" w:cs="Arial"/>
        </w:rPr>
        <w:t xml:space="preserve">: </w:t>
      </w:r>
      <w:r w:rsidRPr="000A39D1">
        <w:rPr>
          <w:rFonts w:ascii="Arial" w:hAnsi="Arial" w:cs="Arial"/>
        </w:rPr>
        <w:t>Initial Values</w:t>
      </w:r>
      <w:r>
        <w:rPr>
          <w:rFonts w:ascii="Arial" w:hAnsi="Arial" w:cs="Arial"/>
        </w:rPr>
        <w:t xml:space="preserve"> and model setup</w:t>
      </w:r>
    </w:p>
    <w:p w14:paraId="6240DAE6" w14:textId="77777777" w:rsidR="00D762C9" w:rsidRDefault="00D762C9" w:rsidP="00D762C9">
      <w:pPr>
        <w:rPr>
          <w:rFonts w:ascii="Arial" w:hAnsi="Arial" w:cs="Arial"/>
        </w:rPr>
      </w:pPr>
    </w:p>
    <w:tbl>
      <w:tblPr>
        <w:tblStyle w:val="TableGrid"/>
        <w:tblW w:w="0" w:type="auto"/>
        <w:tblLook w:val="04A0" w:firstRow="1" w:lastRow="0" w:firstColumn="1" w:lastColumn="0" w:noHBand="0" w:noVBand="1"/>
      </w:tblPr>
      <w:tblGrid>
        <w:gridCol w:w="5755"/>
        <w:gridCol w:w="3595"/>
      </w:tblGrid>
      <w:tr w:rsidR="00D762C9" w14:paraId="158BD4FF" w14:textId="77777777" w:rsidTr="006324DB">
        <w:tc>
          <w:tcPr>
            <w:tcW w:w="5755" w:type="dxa"/>
          </w:tcPr>
          <w:p w14:paraId="6D1A94B3" w14:textId="77777777" w:rsidR="00D762C9" w:rsidRDefault="00D762C9" w:rsidP="00D01FEF">
            <w:pPr>
              <w:jc w:val="center"/>
              <w:rPr>
                <w:rFonts w:ascii="Arial" w:hAnsi="Arial" w:cs="Arial"/>
              </w:rPr>
            </w:pPr>
            <w:r>
              <w:rPr>
                <w:rFonts w:ascii="Arial" w:hAnsi="Arial" w:cs="Arial"/>
              </w:rPr>
              <w:t>Parameter</w:t>
            </w:r>
          </w:p>
        </w:tc>
        <w:tc>
          <w:tcPr>
            <w:tcW w:w="3595" w:type="dxa"/>
          </w:tcPr>
          <w:p w14:paraId="2FC78D7E" w14:textId="77777777" w:rsidR="00D762C9" w:rsidRDefault="00D762C9" w:rsidP="00D01FEF">
            <w:pPr>
              <w:jc w:val="center"/>
              <w:rPr>
                <w:rFonts w:ascii="Arial" w:hAnsi="Arial" w:cs="Arial"/>
              </w:rPr>
            </w:pPr>
            <w:r>
              <w:rPr>
                <w:rFonts w:ascii="Arial" w:hAnsi="Arial" w:cs="Arial"/>
              </w:rPr>
              <w:t>Value</w:t>
            </w:r>
          </w:p>
        </w:tc>
      </w:tr>
      <w:tr w:rsidR="00D762C9" w14:paraId="229E751A" w14:textId="77777777" w:rsidTr="006324DB">
        <w:tc>
          <w:tcPr>
            <w:tcW w:w="5755" w:type="dxa"/>
          </w:tcPr>
          <w:p w14:paraId="3076F349" w14:textId="77777777" w:rsidR="00D762C9" w:rsidRDefault="00D762C9" w:rsidP="006324DB">
            <w:pPr>
              <w:rPr>
                <w:rFonts w:ascii="Arial" w:hAnsi="Arial" w:cs="Arial"/>
              </w:rPr>
            </w:pPr>
            <w:r>
              <w:rPr>
                <w:rFonts w:ascii="Arial" w:hAnsi="Arial" w:cs="Arial"/>
              </w:rPr>
              <w:t>Number of susceptible young at the start (</w:t>
            </w:r>
            <w:r w:rsidRPr="000A39D1">
              <w:rPr>
                <w:rFonts w:ascii="Arial" w:hAnsi="Arial" w:cs="Arial"/>
              </w:rPr>
              <w:t>S</w:t>
            </w:r>
            <w:r w:rsidRPr="000A39D1">
              <w:rPr>
                <w:rFonts w:ascii="Arial" w:hAnsi="Arial" w:cs="Arial"/>
                <w:vertAlign w:val="subscript"/>
              </w:rPr>
              <w:t>y</w:t>
            </w:r>
            <w:r w:rsidRPr="000A39D1">
              <w:rPr>
                <w:rFonts w:ascii="Arial" w:hAnsi="Arial" w:cs="Arial"/>
              </w:rPr>
              <w:t>0</w:t>
            </w:r>
            <w:r>
              <w:rPr>
                <w:rFonts w:ascii="Arial" w:hAnsi="Arial" w:cs="Arial"/>
              </w:rPr>
              <w:t>)</w:t>
            </w:r>
          </w:p>
        </w:tc>
        <w:tc>
          <w:tcPr>
            <w:tcW w:w="3595" w:type="dxa"/>
          </w:tcPr>
          <w:p w14:paraId="5E5FF748" w14:textId="77777777" w:rsidR="00D762C9" w:rsidRDefault="00D762C9" w:rsidP="006324DB">
            <w:pPr>
              <w:rPr>
                <w:rFonts w:ascii="Arial" w:hAnsi="Arial" w:cs="Arial"/>
              </w:rPr>
            </w:pPr>
            <w:r>
              <w:rPr>
                <w:rFonts w:ascii="Arial" w:hAnsi="Arial" w:cs="Arial"/>
              </w:rPr>
              <w:t>28480</w:t>
            </w:r>
          </w:p>
        </w:tc>
      </w:tr>
      <w:tr w:rsidR="00D762C9" w14:paraId="4A99BA65" w14:textId="77777777" w:rsidTr="006324DB">
        <w:tc>
          <w:tcPr>
            <w:tcW w:w="5755" w:type="dxa"/>
          </w:tcPr>
          <w:p w14:paraId="33FF2829" w14:textId="77777777" w:rsidR="00D762C9" w:rsidRDefault="00D762C9" w:rsidP="006324DB">
            <w:pPr>
              <w:rPr>
                <w:rFonts w:ascii="Arial" w:hAnsi="Arial" w:cs="Arial"/>
              </w:rPr>
            </w:pPr>
            <w:r>
              <w:rPr>
                <w:rFonts w:ascii="Arial" w:hAnsi="Arial" w:cs="Arial"/>
              </w:rPr>
              <w:t>Number of susceptible old at the start (</w:t>
            </w:r>
            <w:r w:rsidRPr="000A39D1">
              <w:rPr>
                <w:rFonts w:ascii="Arial" w:hAnsi="Arial" w:cs="Arial"/>
              </w:rPr>
              <w:t>S</w:t>
            </w:r>
            <w:r w:rsidRPr="000A39D1">
              <w:rPr>
                <w:rFonts w:ascii="Arial" w:hAnsi="Arial" w:cs="Arial"/>
                <w:vertAlign w:val="subscript"/>
              </w:rPr>
              <w:t>o</w:t>
            </w:r>
            <w:r w:rsidRPr="000A39D1">
              <w:rPr>
                <w:rFonts w:ascii="Arial" w:hAnsi="Arial" w:cs="Arial"/>
              </w:rPr>
              <w:t>0</w:t>
            </w:r>
            <w:r>
              <w:rPr>
                <w:rFonts w:ascii="Arial" w:hAnsi="Arial" w:cs="Arial"/>
              </w:rPr>
              <w:t>)</w:t>
            </w:r>
          </w:p>
        </w:tc>
        <w:tc>
          <w:tcPr>
            <w:tcW w:w="3595" w:type="dxa"/>
          </w:tcPr>
          <w:p w14:paraId="5EB46BD5" w14:textId="77777777" w:rsidR="00D762C9" w:rsidRDefault="00D762C9" w:rsidP="006324DB">
            <w:pPr>
              <w:rPr>
                <w:rFonts w:ascii="Arial" w:hAnsi="Arial" w:cs="Arial"/>
              </w:rPr>
            </w:pPr>
            <w:r>
              <w:rPr>
                <w:rFonts w:ascii="Arial" w:hAnsi="Arial" w:cs="Arial"/>
              </w:rPr>
              <w:t>60519</w:t>
            </w:r>
          </w:p>
        </w:tc>
      </w:tr>
      <w:tr w:rsidR="00D762C9" w14:paraId="1DDDECB7" w14:textId="77777777" w:rsidTr="006324DB">
        <w:tc>
          <w:tcPr>
            <w:tcW w:w="5755" w:type="dxa"/>
          </w:tcPr>
          <w:p w14:paraId="0690A3BD" w14:textId="77777777" w:rsidR="00D762C9" w:rsidRDefault="00D762C9" w:rsidP="006324DB">
            <w:pPr>
              <w:rPr>
                <w:rFonts w:ascii="Arial" w:hAnsi="Arial" w:cs="Arial"/>
              </w:rPr>
            </w:pPr>
            <w:r>
              <w:rPr>
                <w:rFonts w:ascii="Arial" w:hAnsi="Arial" w:cs="Arial"/>
              </w:rPr>
              <w:t>Number of infectious young at the start (</w:t>
            </w:r>
            <w:r w:rsidRPr="000A39D1">
              <w:rPr>
                <w:rFonts w:ascii="Arial" w:hAnsi="Arial" w:cs="Arial"/>
              </w:rPr>
              <w:t>I</w:t>
            </w:r>
            <w:r w:rsidRPr="000A39D1">
              <w:rPr>
                <w:rFonts w:ascii="Arial" w:hAnsi="Arial" w:cs="Arial"/>
                <w:vertAlign w:val="subscript"/>
              </w:rPr>
              <w:t>y</w:t>
            </w:r>
            <w:r w:rsidRPr="000A39D1">
              <w:rPr>
                <w:rFonts w:ascii="Arial" w:hAnsi="Arial" w:cs="Arial"/>
              </w:rPr>
              <w:t>0)</w:t>
            </w:r>
          </w:p>
        </w:tc>
        <w:tc>
          <w:tcPr>
            <w:tcW w:w="3595" w:type="dxa"/>
          </w:tcPr>
          <w:p w14:paraId="75E6447A" w14:textId="77777777" w:rsidR="00D762C9" w:rsidRDefault="00D762C9" w:rsidP="006324DB">
            <w:pPr>
              <w:rPr>
                <w:rFonts w:ascii="Arial" w:hAnsi="Arial" w:cs="Arial"/>
              </w:rPr>
            </w:pPr>
            <w:r>
              <w:rPr>
                <w:rFonts w:ascii="Arial" w:hAnsi="Arial" w:cs="Arial"/>
              </w:rPr>
              <w:t>0</w:t>
            </w:r>
          </w:p>
        </w:tc>
      </w:tr>
      <w:tr w:rsidR="00D762C9" w14:paraId="0B57BF70" w14:textId="77777777" w:rsidTr="006324DB">
        <w:tc>
          <w:tcPr>
            <w:tcW w:w="5755" w:type="dxa"/>
          </w:tcPr>
          <w:p w14:paraId="65CEEDA3" w14:textId="77777777" w:rsidR="00D762C9" w:rsidRDefault="00D762C9" w:rsidP="006324DB">
            <w:pPr>
              <w:rPr>
                <w:rFonts w:ascii="Arial" w:hAnsi="Arial" w:cs="Arial"/>
              </w:rPr>
            </w:pPr>
            <w:r>
              <w:rPr>
                <w:rFonts w:ascii="Arial" w:hAnsi="Arial" w:cs="Arial"/>
              </w:rPr>
              <w:t>Number of infectious old at the start (</w:t>
            </w:r>
            <w:r w:rsidRPr="000A39D1">
              <w:rPr>
                <w:rFonts w:ascii="Arial" w:hAnsi="Arial" w:cs="Arial"/>
              </w:rPr>
              <w:t>I</w:t>
            </w:r>
            <w:r w:rsidRPr="000A39D1">
              <w:rPr>
                <w:rFonts w:ascii="Arial" w:hAnsi="Arial" w:cs="Arial"/>
                <w:vertAlign w:val="subscript"/>
              </w:rPr>
              <w:t>o</w:t>
            </w:r>
            <w:r w:rsidRPr="000A39D1">
              <w:rPr>
                <w:rFonts w:ascii="Arial" w:hAnsi="Arial" w:cs="Arial"/>
              </w:rPr>
              <w:t>0)</w:t>
            </w:r>
          </w:p>
        </w:tc>
        <w:tc>
          <w:tcPr>
            <w:tcW w:w="3595" w:type="dxa"/>
          </w:tcPr>
          <w:p w14:paraId="4E7F7927" w14:textId="77777777" w:rsidR="00D762C9" w:rsidRDefault="00D762C9" w:rsidP="006324DB">
            <w:pPr>
              <w:rPr>
                <w:rFonts w:ascii="Arial" w:hAnsi="Arial" w:cs="Arial"/>
              </w:rPr>
            </w:pPr>
            <w:r>
              <w:rPr>
                <w:rFonts w:ascii="Arial" w:hAnsi="Arial" w:cs="Arial"/>
              </w:rPr>
              <w:t>1</w:t>
            </w:r>
          </w:p>
        </w:tc>
      </w:tr>
      <w:tr w:rsidR="00D762C9" w14:paraId="7B3130BD" w14:textId="77777777" w:rsidTr="006324DB">
        <w:tc>
          <w:tcPr>
            <w:tcW w:w="5755" w:type="dxa"/>
          </w:tcPr>
          <w:p w14:paraId="4057DF3D" w14:textId="77777777" w:rsidR="00D762C9" w:rsidRDefault="00D762C9" w:rsidP="006324DB">
            <w:pPr>
              <w:rPr>
                <w:rFonts w:ascii="Arial" w:hAnsi="Arial" w:cs="Arial"/>
              </w:rPr>
            </w:pPr>
            <w:r>
              <w:rPr>
                <w:rFonts w:ascii="Arial" w:hAnsi="Arial" w:cs="Arial"/>
              </w:rPr>
              <w:t xml:space="preserve">Number of immune young at the start </w:t>
            </w:r>
            <w:r w:rsidRPr="000A39D1">
              <w:rPr>
                <w:rFonts w:ascii="Arial" w:hAnsi="Arial" w:cs="Arial"/>
              </w:rPr>
              <w:t>R</w:t>
            </w:r>
            <w:r w:rsidRPr="000A39D1">
              <w:rPr>
                <w:rFonts w:ascii="Arial" w:hAnsi="Arial" w:cs="Arial"/>
                <w:vertAlign w:val="subscript"/>
              </w:rPr>
              <w:t>y</w:t>
            </w:r>
            <w:r w:rsidRPr="000A39D1">
              <w:rPr>
                <w:rFonts w:ascii="Arial" w:hAnsi="Arial" w:cs="Arial"/>
              </w:rPr>
              <w:t>(0)</w:t>
            </w:r>
          </w:p>
        </w:tc>
        <w:tc>
          <w:tcPr>
            <w:tcW w:w="3595" w:type="dxa"/>
          </w:tcPr>
          <w:p w14:paraId="061BFFCE" w14:textId="77777777" w:rsidR="00D762C9" w:rsidRDefault="00D762C9" w:rsidP="006324DB">
            <w:pPr>
              <w:rPr>
                <w:rFonts w:ascii="Arial" w:hAnsi="Arial" w:cs="Arial"/>
              </w:rPr>
            </w:pPr>
            <w:r>
              <w:rPr>
                <w:rFonts w:ascii="Arial" w:hAnsi="Arial" w:cs="Arial"/>
              </w:rPr>
              <w:t>0</w:t>
            </w:r>
          </w:p>
        </w:tc>
      </w:tr>
      <w:tr w:rsidR="00D762C9" w14:paraId="178D89AB" w14:textId="77777777" w:rsidTr="006324DB">
        <w:tc>
          <w:tcPr>
            <w:tcW w:w="5755" w:type="dxa"/>
          </w:tcPr>
          <w:p w14:paraId="2927B7A0" w14:textId="77777777" w:rsidR="00D762C9" w:rsidRDefault="00D762C9" w:rsidP="006324DB">
            <w:pPr>
              <w:rPr>
                <w:rFonts w:ascii="Arial" w:hAnsi="Arial" w:cs="Arial"/>
              </w:rPr>
            </w:pPr>
            <w:r>
              <w:rPr>
                <w:rFonts w:ascii="Arial" w:hAnsi="Arial" w:cs="Arial"/>
              </w:rPr>
              <w:t xml:space="preserve">Number of immune old at the start </w:t>
            </w:r>
            <w:r w:rsidRPr="000A39D1">
              <w:rPr>
                <w:rFonts w:ascii="Arial" w:hAnsi="Arial" w:cs="Arial"/>
              </w:rPr>
              <w:t>R</w:t>
            </w:r>
            <w:r w:rsidRPr="000A39D1">
              <w:rPr>
                <w:rFonts w:ascii="Arial" w:hAnsi="Arial" w:cs="Arial"/>
                <w:vertAlign w:val="subscript"/>
              </w:rPr>
              <w:t>o</w:t>
            </w:r>
            <w:r w:rsidRPr="000A39D1">
              <w:rPr>
                <w:rFonts w:ascii="Arial" w:hAnsi="Arial" w:cs="Arial"/>
              </w:rPr>
              <w:t>(0)</w:t>
            </w:r>
          </w:p>
        </w:tc>
        <w:tc>
          <w:tcPr>
            <w:tcW w:w="3595" w:type="dxa"/>
          </w:tcPr>
          <w:p w14:paraId="73BC3D6E" w14:textId="77777777" w:rsidR="00D762C9" w:rsidRDefault="00D762C9" w:rsidP="006324DB">
            <w:pPr>
              <w:rPr>
                <w:rFonts w:ascii="Arial" w:hAnsi="Arial" w:cs="Arial"/>
              </w:rPr>
            </w:pPr>
            <w:r>
              <w:rPr>
                <w:rFonts w:ascii="Arial" w:hAnsi="Arial" w:cs="Arial"/>
              </w:rPr>
              <w:t>0</w:t>
            </w:r>
          </w:p>
        </w:tc>
      </w:tr>
      <w:tr w:rsidR="00D762C9" w14:paraId="54314B01" w14:textId="77777777" w:rsidTr="006324DB">
        <w:tc>
          <w:tcPr>
            <w:tcW w:w="5755" w:type="dxa"/>
          </w:tcPr>
          <w:p w14:paraId="2BE71D65" w14:textId="77777777" w:rsidR="00D762C9" w:rsidRDefault="00D762C9" w:rsidP="006324DB">
            <w:pPr>
              <w:rPr>
                <w:rFonts w:ascii="Arial" w:hAnsi="Arial" w:cs="Arial"/>
              </w:rPr>
            </w:pPr>
            <w:r>
              <w:rPr>
                <w:rFonts w:ascii="Arial" w:hAnsi="Arial" w:cs="Arial"/>
              </w:rPr>
              <w:t>Modeling method</w:t>
            </w:r>
          </w:p>
        </w:tc>
        <w:tc>
          <w:tcPr>
            <w:tcW w:w="3595" w:type="dxa"/>
          </w:tcPr>
          <w:p w14:paraId="5C5F6EFA" w14:textId="77777777" w:rsidR="00D762C9" w:rsidRDefault="00D762C9" w:rsidP="006324DB">
            <w:pPr>
              <w:rPr>
                <w:rFonts w:ascii="Arial" w:hAnsi="Arial" w:cs="Arial"/>
              </w:rPr>
            </w:pPr>
            <w:r>
              <w:rPr>
                <w:rFonts w:ascii="Arial" w:hAnsi="Arial" w:cs="Arial"/>
              </w:rPr>
              <w:t>Runge-</w:t>
            </w:r>
            <w:proofErr w:type="spellStart"/>
            <w:r>
              <w:rPr>
                <w:rFonts w:ascii="Arial" w:hAnsi="Arial" w:cs="Arial"/>
              </w:rPr>
              <w:t>Kutta</w:t>
            </w:r>
            <w:proofErr w:type="spellEnd"/>
            <w:r>
              <w:rPr>
                <w:rFonts w:ascii="Arial" w:hAnsi="Arial" w:cs="Arial"/>
              </w:rPr>
              <w:t xml:space="preserve"> 4</w:t>
            </w:r>
          </w:p>
        </w:tc>
      </w:tr>
      <w:tr w:rsidR="00D762C9" w14:paraId="62ECD0A9" w14:textId="77777777" w:rsidTr="006324DB">
        <w:tc>
          <w:tcPr>
            <w:tcW w:w="5755" w:type="dxa"/>
          </w:tcPr>
          <w:p w14:paraId="02174B92" w14:textId="77777777" w:rsidR="00D762C9" w:rsidRDefault="00D762C9" w:rsidP="006324DB">
            <w:pPr>
              <w:rPr>
                <w:rFonts w:ascii="Arial" w:hAnsi="Arial" w:cs="Arial"/>
              </w:rPr>
            </w:pPr>
            <w:r>
              <w:rPr>
                <w:rFonts w:ascii="Arial" w:hAnsi="Arial" w:cs="Arial"/>
              </w:rPr>
              <w:t>Time step</w:t>
            </w:r>
          </w:p>
        </w:tc>
        <w:tc>
          <w:tcPr>
            <w:tcW w:w="3595" w:type="dxa"/>
          </w:tcPr>
          <w:p w14:paraId="52BACA39" w14:textId="77777777" w:rsidR="00D762C9" w:rsidRDefault="00D762C9" w:rsidP="006324DB">
            <w:pPr>
              <w:rPr>
                <w:rFonts w:ascii="Arial" w:hAnsi="Arial" w:cs="Arial"/>
              </w:rPr>
            </w:pPr>
            <w:r>
              <w:rPr>
                <w:rFonts w:ascii="Arial" w:hAnsi="Arial" w:cs="Arial"/>
              </w:rPr>
              <w:t>1.0</w:t>
            </w:r>
          </w:p>
        </w:tc>
      </w:tr>
    </w:tbl>
    <w:p w14:paraId="70ABC42D" w14:textId="77777777" w:rsidR="00D762C9" w:rsidRDefault="00D762C9" w:rsidP="00906FBC">
      <w:pPr>
        <w:rPr>
          <w:rFonts w:ascii="Arial" w:hAnsi="Arial" w:cs="Arial"/>
        </w:rPr>
      </w:pPr>
    </w:p>
    <w:p w14:paraId="1AE91915" w14:textId="4AC10F5C" w:rsidR="00906FBC" w:rsidRDefault="00906FBC" w:rsidP="00906FBC">
      <w:pPr>
        <w:rPr>
          <w:rFonts w:ascii="Arial" w:hAnsi="Arial" w:cs="Arial"/>
        </w:rPr>
      </w:pPr>
      <w:r>
        <w:rPr>
          <w:rFonts w:ascii="Arial" w:hAnsi="Arial" w:cs="Arial"/>
        </w:rPr>
        <w:t xml:space="preserve">Table </w:t>
      </w:r>
      <w:r w:rsidR="00847A63">
        <w:rPr>
          <w:rFonts w:ascii="Arial" w:hAnsi="Arial" w:cs="Arial"/>
        </w:rPr>
        <w:t>4</w:t>
      </w:r>
      <w:r>
        <w:rPr>
          <w:rFonts w:ascii="Arial" w:hAnsi="Arial" w:cs="Arial"/>
        </w:rPr>
        <w:t>: Catalytic model, results of Study P, contribution to loglikelihood</w:t>
      </w:r>
    </w:p>
    <w:p w14:paraId="7C53D793" w14:textId="77777777" w:rsidR="00D762C9" w:rsidRDefault="00D762C9" w:rsidP="00906FBC">
      <w:pPr>
        <w:rPr>
          <w:rFonts w:ascii="Arial" w:hAnsi="Arial" w:cs="Arial"/>
        </w:rPr>
      </w:pPr>
    </w:p>
    <w:tbl>
      <w:tblPr>
        <w:tblStyle w:val="TableGrid"/>
        <w:tblW w:w="0" w:type="auto"/>
        <w:tblLook w:val="04A0" w:firstRow="1" w:lastRow="0" w:firstColumn="1" w:lastColumn="0" w:noHBand="0" w:noVBand="1"/>
      </w:tblPr>
      <w:tblGrid>
        <w:gridCol w:w="1056"/>
        <w:gridCol w:w="1057"/>
        <w:gridCol w:w="1165"/>
        <w:gridCol w:w="780"/>
        <w:gridCol w:w="1324"/>
        <w:gridCol w:w="1297"/>
        <w:gridCol w:w="1421"/>
        <w:gridCol w:w="1250"/>
      </w:tblGrid>
      <w:tr w:rsidR="00906FBC" w14:paraId="662C48DB" w14:textId="77777777" w:rsidTr="002177BF">
        <w:trPr>
          <w:trHeight w:val="105"/>
        </w:trPr>
        <w:tc>
          <w:tcPr>
            <w:tcW w:w="1064" w:type="dxa"/>
            <w:vMerge w:val="restart"/>
          </w:tcPr>
          <w:p w14:paraId="7B73FF09" w14:textId="77777777" w:rsidR="00906FBC" w:rsidRDefault="00906FBC" w:rsidP="005F50E6">
            <w:pPr>
              <w:jc w:val="center"/>
              <w:rPr>
                <w:rFonts w:ascii="Arial" w:hAnsi="Arial" w:cs="Arial"/>
              </w:rPr>
            </w:pPr>
            <w:r>
              <w:rPr>
                <w:rFonts w:ascii="Arial" w:hAnsi="Arial" w:cs="Arial"/>
              </w:rPr>
              <w:t>Age (years)</w:t>
            </w:r>
          </w:p>
        </w:tc>
        <w:tc>
          <w:tcPr>
            <w:tcW w:w="3005" w:type="dxa"/>
            <w:gridSpan w:val="3"/>
          </w:tcPr>
          <w:p w14:paraId="2C0BF641" w14:textId="77777777" w:rsidR="00906FBC" w:rsidRDefault="00906FBC" w:rsidP="005F50E6">
            <w:pPr>
              <w:jc w:val="center"/>
              <w:rPr>
                <w:rFonts w:ascii="Arial" w:hAnsi="Arial" w:cs="Arial"/>
              </w:rPr>
            </w:pPr>
            <w:r>
              <w:rPr>
                <w:rFonts w:ascii="Arial" w:hAnsi="Arial" w:cs="Arial"/>
              </w:rPr>
              <w:t>Number</w:t>
            </w:r>
          </w:p>
        </w:tc>
        <w:tc>
          <w:tcPr>
            <w:tcW w:w="1324" w:type="dxa"/>
            <w:vMerge w:val="restart"/>
          </w:tcPr>
          <w:p w14:paraId="61F2EA5C" w14:textId="77777777" w:rsidR="00906FBC" w:rsidRDefault="00906FBC" w:rsidP="005F50E6">
            <w:pPr>
              <w:jc w:val="center"/>
              <w:rPr>
                <w:rFonts w:ascii="Arial" w:hAnsi="Arial" w:cs="Arial"/>
              </w:rPr>
            </w:pPr>
            <w:r>
              <w:rPr>
                <w:rFonts w:ascii="Arial" w:hAnsi="Arial" w:cs="Arial"/>
              </w:rPr>
              <w:t>Proportion positive</w:t>
            </w:r>
          </w:p>
        </w:tc>
        <w:tc>
          <w:tcPr>
            <w:tcW w:w="1262" w:type="dxa"/>
            <w:vMerge w:val="restart"/>
          </w:tcPr>
          <w:p w14:paraId="3F15C7F4" w14:textId="77777777" w:rsidR="00906FBC" w:rsidRDefault="00906FBC" w:rsidP="005F50E6">
            <w:pPr>
              <w:jc w:val="center"/>
              <w:rPr>
                <w:rFonts w:ascii="Arial" w:hAnsi="Arial" w:cs="Arial"/>
              </w:rPr>
            </w:pPr>
            <w:r>
              <w:rPr>
                <w:rFonts w:ascii="Arial" w:hAnsi="Arial" w:cs="Arial"/>
              </w:rPr>
              <w:t>Expected proportion ever infected</w:t>
            </w:r>
          </w:p>
        </w:tc>
        <w:tc>
          <w:tcPr>
            <w:tcW w:w="2695" w:type="dxa"/>
            <w:gridSpan w:val="2"/>
          </w:tcPr>
          <w:p w14:paraId="41A4B122" w14:textId="77777777" w:rsidR="00906FBC" w:rsidRDefault="00906FBC" w:rsidP="005F50E6">
            <w:pPr>
              <w:jc w:val="center"/>
              <w:rPr>
                <w:rFonts w:ascii="Arial" w:hAnsi="Arial" w:cs="Arial"/>
              </w:rPr>
            </w:pPr>
            <w:r>
              <w:rPr>
                <w:rFonts w:ascii="Arial" w:hAnsi="Arial" w:cs="Arial"/>
              </w:rPr>
              <w:t>Contribution to loglikelihood</w:t>
            </w:r>
          </w:p>
        </w:tc>
      </w:tr>
      <w:tr w:rsidR="00906FBC" w14:paraId="6DDE30CC" w14:textId="77777777" w:rsidTr="002177BF">
        <w:trPr>
          <w:trHeight w:val="105"/>
        </w:trPr>
        <w:tc>
          <w:tcPr>
            <w:tcW w:w="1064" w:type="dxa"/>
            <w:vMerge/>
          </w:tcPr>
          <w:p w14:paraId="4BF3DBCA" w14:textId="77777777" w:rsidR="00906FBC" w:rsidRDefault="00906FBC" w:rsidP="002177BF">
            <w:pPr>
              <w:rPr>
                <w:rFonts w:ascii="Arial" w:hAnsi="Arial" w:cs="Arial"/>
              </w:rPr>
            </w:pPr>
          </w:p>
        </w:tc>
        <w:tc>
          <w:tcPr>
            <w:tcW w:w="1057" w:type="dxa"/>
          </w:tcPr>
          <w:p w14:paraId="6543B33D" w14:textId="77777777" w:rsidR="00906FBC" w:rsidRDefault="00906FBC" w:rsidP="005F50E6">
            <w:pPr>
              <w:jc w:val="center"/>
              <w:rPr>
                <w:rFonts w:ascii="Arial" w:hAnsi="Arial" w:cs="Arial"/>
              </w:rPr>
            </w:pPr>
            <w:r>
              <w:rPr>
                <w:rFonts w:ascii="Arial" w:hAnsi="Arial" w:cs="Arial"/>
              </w:rPr>
              <w:t>Positive</w:t>
            </w:r>
          </w:p>
        </w:tc>
        <w:tc>
          <w:tcPr>
            <w:tcW w:w="1165" w:type="dxa"/>
          </w:tcPr>
          <w:p w14:paraId="714029B6" w14:textId="77777777" w:rsidR="00906FBC" w:rsidRDefault="00906FBC" w:rsidP="005F50E6">
            <w:pPr>
              <w:jc w:val="center"/>
              <w:rPr>
                <w:rFonts w:ascii="Arial" w:hAnsi="Arial" w:cs="Arial"/>
              </w:rPr>
            </w:pPr>
            <w:r>
              <w:rPr>
                <w:rFonts w:ascii="Arial" w:hAnsi="Arial" w:cs="Arial"/>
              </w:rPr>
              <w:t>Negative</w:t>
            </w:r>
          </w:p>
        </w:tc>
        <w:tc>
          <w:tcPr>
            <w:tcW w:w="783" w:type="dxa"/>
          </w:tcPr>
          <w:p w14:paraId="458D234D" w14:textId="77777777" w:rsidR="00906FBC" w:rsidRDefault="00906FBC" w:rsidP="005F50E6">
            <w:pPr>
              <w:jc w:val="center"/>
              <w:rPr>
                <w:rFonts w:ascii="Arial" w:hAnsi="Arial" w:cs="Arial"/>
              </w:rPr>
            </w:pPr>
            <w:r>
              <w:rPr>
                <w:rFonts w:ascii="Arial" w:hAnsi="Arial" w:cs="Arial"/>
              </w:rPr>
              <w:t>Total</w:t>
            </w:r>
          </w:p>
        </w:tc>
        <w:tc>
          <w:tcPr>
            <w:tcW w:w="1324" w:type="dxa"/>
            <w:vMerge/>
          </w:tcPr>
          <w:p w14:paraId="5290284C" w14:textId="77777777" w:rsidR="00906FBC" w:rsidRDefault="00906FBC" w:rsidP="005F50E6">
            <w:pPr>
              <w:jc w:val="center"/>
              <w:rPr>
                <w:rFonts w:ascii="Arial" w:hAnsi="Arial" w:cs="Arial"/>
              </w:rPr>
            </w:pPr>
          </w:p>
        </w:tc>
        <w:tc>
          <w:tcPr>
            <w:tcW w:w="1262" w:type="dxa"/>
            <w:vMerge/>
          </w:tcPr>
          <w:p w14:paraId="7F66D7F4" w14:textId="77777777" w:rsidR="00906FBC" w:rsidRDefault="00906FBC" w:rsidP="005F50E6">
            <w:pPr>
              <w:jc w:val="center"/>
              <w:rPr>
                <w:rFonts w:ascii="Arial" w:hAnsi="Arial" w:cs="Arial"/>
              </w:rPr>
            </w:pPr>
          </w:p>
        </w:tc>
        <w:tc>
          <w:tcPr>
            <w:tcW w:w="1435" w:type="dxa"/>
          </w:tcPr>
          <w:p w14:paraId="27779E82" w14:textId="77777777" w:rsidR="00906FBC" w:rsidRDefault="00906FBC" w:rsidP="005F50E6">
            <w:pPr>
              <w:jc w:val="center"/>
              <w:rPr>
                <w:rFonts w:ascii="Arial" w:hAnsi="Arial" w:cs="Arial"/>
              </w:rPr>
            </w:pPr>
            <w:r>
              <w:rPr>
                <w:rFonts w:ascii="Arial" w:hAnsi="Arial" w:cs="Arial"/>
              </w:rPr>
              <w:t>Saturated</w:t>
            </w:r>
          </w:p>
        </w:tc>
        <w:tc>
          <w:tcPr>
            <w:tcW w:w="1260" w:type="dxa"/>
          </w:tcPr>
          <w:p w14:paraId="3308A63D" w14:textId="77777777" w:rsidR="00906FBC" w:rsidRDefault="00906FBC" w:rsidP="005F50E6">
            <w:pPr>
              <w:jc w:val="center"/>
              <w:rPr>
                <w:rFonts w:ascii="Arial" w:hAnsi="Arial" w:cs="Arial"/>
              </w:rPr>
            </w:pPr>
            <w:r>
              <w:rPr>
                <w:rFonts w:ascii="Arial" w:hAnsi="Arial" w:cs="Arial"/>
              </w:rPr>
              <w:t>Catalytic</w:t>
            </w:r>
          </w:p>
        </w:tc>
      </w:tr>
      <w:tr w:rsidR="00906FBC" w14:paraId="768A6D4F" w14:textId="77777777" w:rsidTr="002177BF">
        <w:trPr>
          <w:trHeight w:val="105"/>
        </w:trPr>
        <w:tc>
          <w:tcPr>
            <w:tcW w:w="1064" w:type="dxa"/>
          </w:tcPr>
          <w:p w14:paraId="0002FC9F" w14:textId="77777777" w:rsidR="00906FBC" w:rsidRDefault="00906FBC" w:rsidP="002177BF">
            <w:pPr>
              <w:rPr>
                <w:rFonts w:ascii="Arial" w:hAnsi="Arial" w:cs="Arial"/>
              </w:rPr>
            </w:pPr>
            <w:r>
              <w:rPr>
                <w:rFonts w:ascii="Arial" w:hAnsi="Arial" w:cs="Arial"/>
              </w:rPr>
              <w:t>0</w:t>
            </w:r>
          </w:p>
        </w:tc>
        <w:tc>
          <w:tcPr>
            <w:tcW w:w="1057" w:type="dxa"/>
          </w:tcPr>
          <w:p w14:paraId="0DA212A4" w14:textId="77777777" w:rsidR="00906FBC" w:rsidRPr="00665F71" w:rsidRDefault="00906FBC" w:rsidP="002177BF">
            <w:pPr>
              <w:pStyle w:val="ListParagraph"/>
              <w:numPr>
                <w:ilvl w:val="0"/>
                <w:numId w:val="2"/>
              </w:numPr>
              <w:rPr>
                <w:rFonts w:ascii="Arial" w:hAnsi="Arial" w:cs="Arial"/>
              </w:rPr>
            </w:pPr>
          </w:p>
        </w:tc>
        <w:tc>
          <w:tcPr>
            <w:tcW w:w="1165" w:type="dxa"/>
          </w:tcPr>
          <w:p w14:paraId="1DB1DDDF" w14:textId="77777777" w:rsidR="00906FBC" w:rsidRPr="00665F71" w:rsidRDefault="00906FBC" w:rsidP="002177BF">
            <w:pPr>
              <w:pStyle w:val="ListParagraph"/>
              <w:numPr>
                <w:ilvl w:val="0"/>
                <w:numId w:val="2"/>
              </w:numPr>
              <w:rPr>
                <w:rFonts w:ascii="Arial" w:hAnsi="Arial" w:cs="Arial"/>
              </w:rPr>
            </w:pPr>
          </w:p>
        </w:tc>
        <w:tc>
          <w:tcPr>
            <w:tcW w:w="783" w:type="dxa"/>
          </w:tcPr>
          <w:p w14:paraId="4B996F78" w14:textId="77777777" w:rsidR="00906FBC" w:rsidRPr="00665F71" w:rsidRDefault="00906FBC" w:rsidP="002177BF">
            <w:pPr>
              <w:pStyle w:val="ListParagraph"/>
              <w:numPr>
                <w:ilvl w:val="0"/>
                <w:numId w:val="2"/>
              </w:numPr>
              <w:rPr>
                <w:rFonts w:ascii="Arial" w:hAnsi="Arial" w:cs="Arial"/>
              </w:rPr>
            </w:pPr>
          </w:p>
        </w:tc>
        <w:tc>
          <w:tcPr>
            <w:tcW w:w="1324" w:type="dxa"/>
          </w:tcPr>
          <w:p w14:paraId="58561A4F" w14:textId="77777777" w:rsidR="00906FBC" w:rsidRDefault="00906FBC" w:rsidP="002177BF">
            <w:pPr>
              <w:rPr>
                <w:rFonts w:ascii="Arial" w:hAnsi="Arial" w:cs="Arial"/>
              </w:rPr>
            </w:pPr>
            <w:r>
              <w:rPr>
                <w:rFonts w:ascii="Arial" w:hAnsi="Arial" w:cs="Arial"/>
              </w:rPr>
              <w:t>0</w:t>
            </w:r>
          </w:p>
        </w:tc>
        <w:tc>
          <w:tcPr>
            <w:tcW w:w="1262" w:type="dxa"/>
          </w:tcPr>
          <w:p w14:paraId="7A3C2469" w14:textId="77777777" w:rsidR="00906FBC" w:rsidRPr="00665F71" w:rsidRDefault="00906FBC" w:rsidP="002177BF">
            <w:pPr>
              <w:pStyle w:val="ListParagraph"/>
              <w:numPr>
                <w:ilvl w:val="0"/>
                <w:numId w:val="2"/>
              </w:numPr>
              <w:rPr>
                <w:rFonts w:ascii="Arial" w:hAnsi="Arial" w:cs="Arial"/>
              </w:rPr>
            </w:pPr>
          </w:p>
        </w:tc>
        <w:tc>
          <w:tcPr>
            <w:tcW w:w="1435" w:type="dxa"/>
          </w:tcPr>
          <w:p w14:paraId="704DB692" w14:textId="77777777" w:rsidR="00906FBC" w:rsidRPr="00665F71" w:rsidRDefault="00906FBC" w:rsidP="002177BF">
            <w:pPr>
              <w:pStyle w:val="ListParagraph"/>
              <w:numPr>
                <w:ilvl w:val="0"/>
                <w:numId w:val="2"/>
              </w:numPr>
              <w:rPr>
                <w:rFonts w:ascii="Arial" w:hAnsi="Arial" w:cs="Arial"/>
              </w:rPr>
            </w:pPr>
          </w:p>
        </w:tc>
        <w:tc>
          <w:tcPr>
            <w:tcW w:w="1260" w:type="dxa"/>
          </w:tcPr>
          <w:p w14:paraId="7061E490" w14:textId="77777777" w:rsidR="00906FBC" w:rsidRPr="00665F71" w:rsidRDefault="00906FBC" w:rsidP="002177BF">
            <w:pPr>
              <w:pStyle w:val="ListParagraph"/>
              <w:numPr>
                <w:ilvl w:val="0"/>
                <w:numId w:val="2"/>
              </w:numPr>
              <w:rPr>
                <w:rFonts w:ascii="Arial" w:hAnsi="Arial" w:cs="Arial"/>
              </w:rPr>
            </w:pPr>
          </w:p>
        </w:tc>
      </w:tr>
      <w:tr w:rsidR="00906FBC" w14:paraId="4B13D82B" w14:textId="77777777" w:rsidTr="002177BF">
        <w:trPr>
          <w:trHeight w:val="105"/>
        </w:trPr>
        <w:tc>
          <w:tcPr>
            <w:tcW w:w="1064" w:type="dxa"/>
          </w:tcPr>
          <w:p w14:paraId="3790596D" w14:textId="77777777" w:rsidR="00906FBC" w:rsidRDefault="00906FBC" w:rsidP="002177BF">
            <w:pPr>
              <w:rPr>
                <w:rFonts w:ascii="Arial" w:hAnsi="Arial" w:cs="Arial"/>
              </w:rPr>
            </w:pPr>
            <w:r>
              <w:rPr>
                <w:rFonts w:ascii="Arial" w:hAnsi="Arial" w:cs="Arial"/>
              </w:rPr>
              <w:t>1 to 4</w:t>
            </w:r>
          </w:p>
        </w:tc>
        <w:tc>
          <w:tcPr>
            <w:tcW w:w="1057" w:type="dxa"/>
          </w:tcPr>
          <w:p w14:paraId="37C36977" w14:textId="77777777" w:rsidR="00906FBC" w:rsidRPr="00665F71" w:rsidRDefault="00906FBC" w:rsidP="002177BF">
            <w:pPr>
              <w:rPr>
                <w:rFonts w:ascii="Arial" w:hAnsi="Arial" w:cs="Arial"/>
              </w:rPr>
            </w:pPr>
            <w:r>
              <w:rPr>
                <w:rFonts w:ascii="Arial" w:hAnsi="Arial" w:cs="Arial"/>
              </w:rPr>
              <w:t>11</w:t>
            </w:r>
          </w:p>
        </w:tc>
        <w:tc>
          <w:tcPr>
            <w:tcW w:w="1165" w:type="dxa"/>
          </w:tcPr>
          <w:p w14:paraId="5EB1BCEA" w14:textId="77777777" w:rsidR="00906FBC" w:rsidRPr="00665F71" w:rsidRDefault="00906FBC" w:rsidP="002177BF">
            <w:pPr>
              <w:rPr>
                <w:rFonts w:ascii="Arial" w:hAnsi="Arial" w:cs="Arial"/>
              </w:rPr>
            </w:pPr>
            <w:r>
              <w:rPr>
                <w:rFonts w:ascii="Arial" w:hAnsi="Arial" w:cs="Arial"/>
              </w:rPr>
              <w:t>102</w:t>
            </w:r>
          </w:p>
        </w:tc>
        <w:tc>
          <w:tcPr>
            <w:tcW w:w="783" w:type="dxa"/>
          </w:tcPr>
          <w:p w14:paraId="63A9502C" w14:textId="77777777" w:rsidR="00906FBC" w:rsidRPr="00665F71" w:rsidRDefault="00906FBC" w:rsidP="002177BF">
            <w:pPr>
              <w:rPr>
                <w:rFonts w:ascii="Arial" w:hAnsi="Arial" w:cs="Arial"/>
              </w:rPr>
            </w:pPr>
            <w:r>
              <w:rPr>
                <w:rFonts w:ascii="Arial" w:hAnsi="Arial" w:cs="Arial"/>
              </w:rPr>
              <w:t>113</w:t>
            </w:r>
          </w:p>
        </w:tc>
        <w:tc>
          <w:tcPr>
            <w:tcW w:w="1324" w:type="dxa"/>
            <w:vAlign w:val="bottom"/>
          </w:tcPr>
          <w:p w14:paraId="717588CA" w14:textId="77777777" w:rsidR="00906FBC" w:rsidRDefault="00906FBC" w:rsidP="002177BF">
            <w:pPr>
              <w:rPr>
                <w:rFonts w:ascii="Arial" w:hAnsi="Arial" w:cs="Arial"/>
              </w:rPr>
            </w:pPr>
            <w:r>
              <w:rPr>
                <w:rFonts w:ascii="Calibri" w:hAnsi="Calibri"/>
                <w:color w:val="000000"/>
              </w:rPr>
              <w:t>0.0973</w:t>
            </w:r>
          </w:p>
        </w:tc>
        <w:tc>
          <w:tcPr>
            <w:tcW w:w="1262" w:type="dxa"/>
            <w:vAlign w:val="bottom"/>
          </w:tcPr>
          <w:p w14:paraId="450DA14C" w14:textId="77777777" w:rsidR="00906FBC" w:rsidRPr="00665F71" w:rsidRDefault="00906FBC" w:rsidP="002177BF">
            <w:pPr>
              <w:rPr>
                <w:rFonts w:ascii="Arial" w:hAnsi="Arial" w:cs="Arial"/>
              </w:rPr>
            </w:pPr>
            <w:r w:rsidRPr="00665F71">
              <w:rPr>
                <w:rFonts w:ascii="Calibri" w:hAnsi="Calibri"/>
                <w:color w:val="000000"/>
              </w:rPr>
              <w:t>0.1005</w:t>
            </w:r>
          </w:p>
        </w:tc>
        <w:tc>
          <w:tcPr>
            <w:tcW w:w="1435" w:type="dxa"/>
            <w:vAlign w:val="bottom"/>
          </w:tcPr>
          <w:p w14:paraId="36F1BA73" w14:textId="77777777" w:rsidR="00906FBC" w:rsidRPr="00665F71" w:rsidRDefault="00906FBC" w:rsidP="002177BF">
            <w:pPr>
              <w:rPr>
                <w:rFonts w:ascii="Arial" w:hAnsi="Arial" w:cs="Arial"/>
              </w:rPr>
            </w:pPr>
            <w:r>
              <w:rPr>
                <w:rFonts w:ascii="Calibri" w:hAnsi="Calibri"/>
                <w:color w:val="000000"/>
              </w:rPr>
              <w:t>-</w:t>
            </w:r>
            <w:r w:rsidRPr="00665F71">
              <w:rPr>
                <w:rFonts w:ascii="Calibri" w:hAnsi="Calibri"/>
                <w:color w:val="000000"/>
              </w:rPr>
              <w:t>36.0707</w:t>
            </w:r>
          </w:p>
        </w:tc>
        <w:tc>
          <w:tcPr>
            <w:tcW w:w="1260" w:type="dxa"/>
          </w:tcPr>
          <w:p w14:paraId="728A9F72" w14:textId="77777777" w:rsidR="00906FBC" w:rsidRPr="00D0418C" w:rsidRDefault="00906FBC" w:rsidP="002177BF">
            <w:pPr>
              <w:rPr>
                <w:rFonts w:ascii="Calibri" w:hAnsi="Calibri"/>
                <w:color w:val="000000"/>
              </w:rPr>
            </w:pPr>
            <w:r>
              <w:rPr>
                <w:rFonts w:ascii="Calibri" w:hAnsi="Calibri"/>
                <w:color w:val="000000"/>
              </w:rPr>
              <w:t>-36.0770</w:t>
            </w:r>
          </w:p>
        </w:tc>
      </w:tr>
      <w:tr w:rsidR="00906FBC" w14:paraId="5739550C" w14:textId="77777777" w:rsidTr="002177BF">
        <w:trPr>
          <w:trHeight w:val="105"/>
        </w:trPr>
        <w:tc>
          <w:tcPr>
            <w:tcW w:w="1064" w:type="dxa"/>
            <w:vAlign w:val="bottom"/>
          </w:tcPr>
          <w:p w14:paraId="5358B7EC" w14:textId="77777777" w:rsidR="00906FBC" w:rsidRDefault="00906FBC" w:rsidP="002177BF">
            <w:pPr>
              <w:rPr>
                <w:rFonts w:ascii="Arial" w:hAnsi="Arial" w:cs="Arial"/>
              </w:rPr>
            </w:pPr>
            <w:r>
              <w:rPr>
                <w:rFonts w:ascii="Arial" w:hAnsi="Arial" w:cs="Arial"/>
              </w:rPr>
              <w:t>5 to 9</w:t>
            </w:r>
          </w:p>
        </w:tc>
        <w:tc>
          <w:tcPr>
            <w:tcW w:w="1057" w:type="dxa"/>
            <w:vAlign w:val="bottom"/>
          </w:tcPr>
          <w:p w14:paraId="0D94AB75" w14:textId="77777777" w:rsidR="00906FBC" w:rsidRDefault="00906FBC" w:rsidP="002177BF">
            <w:pPr>
              <w:rPr>
                <w:rFonts w:ascii="Arial" w:hAnsi="Arial" w:cs="Arial"/>
              </w:rPr>
            </w:pPr>
            <w:r>
              <w:rPr>
                <w:rFonts w:ascii="Calibri" w:hAnsi="Calibri"/>
                <w:color w:val="000000"/>
              </w:rPr>
              <w:t>27</w:t>
            </w:r>
          </w:p>
        </w:tc>
        <w:tc>
          <w:tcPr>
            <w:tcW w:w="1165" w:type="dxa"/>
            <w:vAlign w:val="bottom"/>
          </w:tcPr>
          <w:p w14:paraId="1B826F5D" w14:textId="77777777" w:rsidR="00906FBC" w:rsidRDefault="00906FBC" w:rsidP="002177BF">
            <w:pPr>
              <w:rPr>
                <w:rFonts w:ascii="Arial" w:hAnsi="Arial" w:cs="Arial"/>
              </w:rPr>
            </w:pPr>
            <w:r>
              <w:rPr>
                <w:rFonts w:ascii="Calibri" w:hAnsi="Calibri"/>
                <w:color w:val="000000"/>
              </w:rPr>
              <w:t>76</w:t>
            </w:r>
          </w:p>
        </w:tc>
        <w:tc>
          <w:tcPr>
            <w:tcW w:w="783" w:type="dxa"/>
            <w:vAlign w:val="bottom"/>
          </w:tcPr>
          <w:p w14:paraId="75F6FDAD" w14:textId="77777777" w:rsidR="00906FBC" w:rsidRDefault="00906FBC" w:rsidP="002177BF">
            <w:pPr>
              <w:rPr>
                <w:rFonts w:ascii="Arial" w:hAnsi="Arial" w:cs="Arial"/>
              </w:rPr>
            </w:pPr>
            <w:r>
              <w:rPr>
                <w:rFonts w:ascii="Calibri" w:hAnsi="Calibri"/>
                <w:color w:val="000000"/>
              </w:rPr>
              <w:t>103</w:t>
            </w:r>
          </w:p>
        </w:tc>
        <w:tc>
          <w:tcPr>
            <w:tcW w:w="1324" w:type="dxa"/>
            <w:vAlign w:val="bottom"/>
          </w:tcPr>
          <w:p w14:paraId="1F6ECD36" w14:textId="77777777" w:rsidR="00906FBC" w:rsidRDefault="00906FBC" w:rsidP="002177BF">
            <w:pPr>
              <w:rPr>
                <w:rFonts w:ascii="Calibri" w:hAnsi="Calibri"/>
                <w:color w:val="000000"/>
              </w:rPr>
            </w:pPr>
            <w:r>
              <w:rPr>
                <w:rFonts w:ascii="Calibri" w:hAnsi="Calibri"/>
                <w:color w:val="000000"/>
              </w:rPr>
              <w:t>0.2621</w:t>
            </w:r>
          </w:p>
        </w:tc>
        <w:tc>
          <w:tcPr>
            <w:tcW w:w="1262" w:type="dxa"/>
            <w:vAlign w:val="bottom"/>
          </w:tcPr>
          <w:p w14:paraId="78C351BA" w14:textId="77777777" w:rsidR="00906FBC" w:rsidRPr="00665F71" w:rsidRDefault="00906FBC" w:rsidP="002177BF">
            <w:pPr>
              <w:rPr>
                <w:rFonts w:ascii="Calibri" w:hAnsi="Calibri"/>
                <w:color w:val="000000"/>
              </w:rPr>
            </w:pPr>
            <w:r>
              <w:rPr>
                <w:rFonts w:ascii="Calibri" w:hAnsi="Calibri"/>
                <w:color w:val="000000"/>
              </w:rPr>
              <w:t>0.2566</w:t>
            </w:r>
          </w:p>
        </w:tc>
        <w:tc>
          <w:tcPr>
            <w:tcW w:w="1435" w:type="dxa"/>
            <w:vAlign w:val="bottom"/>
          </w:tcPr>
          <w:p w14:paraId="782346DA" w14:textId="77777777" w:rsidR="00906FBC" w:rsidRDefault="00906FBC" w:rsidP="002177BF">
            <w:pPr>
              <w:rPr>
                <w:rFonts w:ascii="Calibri" w:hAnsi="Calibri"/>
                <w:color w:val="000000"/>
              </w:rPr>
            </w:pPr>
            <w:r>
              <w:rPr>
                <w:rFonts w:ascii="Calibri" w:hAnsi="Calibri"/>
                <w:color w:val="000000"/>
              </w:rPr>
              <w:t>-59.2537</w:t>
            </w:r>
          </w:p>
        </w:tc>
        <w:tc>
          <w:tcPr>
            <w:tcW w:w="1260" w:type="dxa"/>
            <w:vAlign w:val="bottom"/>
          </w:tcPr>
          <w:p w14:paraId="7C6203D1" w14:textId="77777777" w:rsidR="00906FBC" w:rsidRDefault="00906FBC" w:rsidP="002177BF">
            <w:pPr>
              <w:rPr>
                <w:rFonts w:ascii="Calibri" w:hAnsi="Calibri"/>
                <w:color w:val="000000"/>
              </w:rPr>
            </w:pPr>
            <w:r>
              <w:rPr>
                <w:rFonts w:ascii="Calibri" w:hAnsi="Calibri"/>
                <w:color w:val="000000"/>
              </w:rPr>
              <w:t>-59.2618</w:t>
            </w:r>
          </w:p>
        </w:tc>
      </w:tr>
      <w:tr w:rsidR="00906FBC" w14:paraId="2000182E" w14:textId="77777777" w:rsidTr="002177BF">
        <w:trPr>
          <w:trHeight w:val="105"/>
        </w:trPr>
        <w:tc>
          <w:tcPr>
            <w:tcW w:w="1064" w:type="dxa"/>
            <w:vAlign w:val="bottom"/>
          </w:tcPr>
          <w:p w14:paraId="4D808B65" w14:textId="77777777" w:rsidR="00906FBC" w:rsidRDefault="00906FBC" w:rsidP="002177BF">
            <w:pPr>
              <w:rPr>
                <w:rFonts w:ascii="Calibri" w:hAnsi="Calibri"/>
                <w:color w:val="000000"/>
              </w:rPr>
            </w:pPr>
            <w:r>
              <w:rPr>
                <w:rFonts w:ascii="Calibri" w:hAnsi="Calibri"/>
                <w:color w:val="000000"/>
              </w:rPr>
              <w:t>10 to 19</w:t>
            </w:r>
          </w:p>
        </w:tc>
        <w:tc>
          <w:tcPr>
            <w:tcW w:w="1057" w:type="dxa"/>
            <w:vAlign w:val="bottom"/>
          </w:tcPr>
          <w:p w14:paraId="577079F5" w14:textId="77777777" w:rsidR="00906FBC" w:rsidRDefault="00906FBC" w:rsidP="002177BF">
            <w:pPr>
              <w:rPr>
                <w:rFonts w:ascii="Calibri" w:hAnsi="Calibri"/>
                <w:color w:val="000000"/>
              </w:rPr>
            </w:pPr>
            <w:r>
              <w:rPr>
                <w:rFonts w:ascii="Calibri" w:hAnsi="Calibri"/>
                <w:color w:val="000000"/>
              </w:rPr>
              <w:t>21</w:t>
            </w:r>
          </w:p>
        </w:tc>
        <w:tc>
          <w:tcPr>
            <w:tcW w:w="1165" w:type="dxa"/>
            <w:vAlign w:val="bottom"/>
          </w:tcPr>
          <w:p w14:paraId="110384CC" w14:textId="77777777" w:rsidR="00906FBC" w:rsidRDefault="00906FBC" w:rsidP="002177BF">
            <w:pPr>
              <w:rPr>
                <w:rFonts w:ascii="Calibri" w:hAnsi="Calibri"/>
                <w:color w:val="000000"/>
              </w:rPr>
            </w:pPr>
            <w:r>
              <w:rPr>
                <w:rFonts w:ascii="Calibri" w:hAnsi="Calibri"/>
                <w:color w:val="000000"/>
              </w:rPr>
              <w:t>26</w:t>
            </w:r>
          </w:p>
        </w:tc>
        <w:tc>
          <w:tcPr>
            <w:tcW w:w="783" w:type="dxa"/>
            <w:vAlign w:val="bottom"/>
          </w:tcPr>
          <w:p w14:paraId="4F0A42F3" w14:textId="77777777" w:rsidR="00906FBC" w:rsidRDefault="00906FBC" w:rsidP="002177BF">
            <w:pPr>
              <w:rPr>
                <w:rFonts w:ascii="Calibri" w:hAnsi="Calibri"/>
                <w:color w:val="000000"/>
              </w:rPr>
            </w:pPr>
            <w:r>
              <w:rPr>
                <w:rFonts w:ascii="Calibri" w:hAnsi="Calibri"/>
                <w:color w:val="000000"/>
              </w:rPr>
              <w:t>47</w:t>
            </w:r>
          </w:p>
        </w:tc>
        <w:tc>
          <w:tcPr>
            <w:tcW w:w="1324" w:type="dxa"/>
            <w:vAlign w:val="bottom"/>
          </w:tcPr>
          <w:p w14:paraId="57B750FF" w14:textId="77777777" w:rsidR="00906FBC" w:rsidRDefault="00906FBC" w:rsidP="002177BF">
            <w:pPr>
              <w:rPr>
                <w:rFonts w:ascii="Calibri" w:hAnsi="Calibri"/>
                <w:color w:val="000000"/>
              </w:rPr>
            </w:pPr>
            <w:r>
              <w:rPr>
                <w:rFonts w:ascii="Calibri" w:hAnsi="Calibri"/>
                <w:color w:val="000000"/>
              </w:rPr>
              <w:t>0.4468</w:t>
            </w:r>
          </w:p>
        </w:tc>
        <w:tc>
          <w:tcPr>
            <w:tcW w:w="1262" w:type="dxa"/>
            <w:vAlign w:val="bottom"/>
          </w:tcPr>
          <w:p w14:paraId="2EAB35FB" w14:textId="77777777" w:rsidR="00906FBC" w:rsidRDefault="00906FBC" w:rsidP="002177BF">
            <w:pPr>
              <w:rPr>
                <w:rFonts w:ascii="Calibri" w:hAnsi="Calibri"/>
                <w:color w:val="000000"/>
              </w:rPr>
            </w:pPr>
            <w:r>
              <w:rPr>
                <w:rFonts w:ascii="Calibri" w:hAnsi="Calibri"/>
                <w:color w:val="000000"/>
              </w:rPr>
              <w:t>0.4590</w:t>
            </w:r>
          </w:p>
        </w:tc>
        <w:tc>
          <w:tcPr>
            <w:tcW w:w="1435" w:type="dxa"/>
            <w:vAlign w:val="bottom"/>
          </w:tcPr>
          <w:p w14:paraId="7942B4DF" w14:textId="77777777" w:rsidR="00906FBC" w:rsidRDefault="00906FBC" w:rsidP="002177BF">
            <w:pPr>
              <w:rPr>
                <w:rFonts w:ascii="Calibri" w:hAnsi="Calibri"/>
                <w:color w:val="000000"/>
              </w:rPr>
            </w:pPr>
            <w:r>
              <w:rPr>
                <w:rFonts w:ascii="Calibri" w:hAnsi="Calibri"/>
                <w:color w:val="000000"/>
              </w:rPr>
              <w:t>-32.3114</w:t>
            </w:r>
          </w:p>
        </w:tc>
        <w:tc>
          <w:tcPr>
            <w:tcW w:w="1260" w:type="dxa"/>
            <w:vAlign w:val="bottom"/>
          </w:tcPr>
          <w:p w14:paraId="0F21D549" w14:textId="77777777" w:rsidR="00906FBC" w:rsidRDefault="00906FBC" w:rsidP="002177BF">
            <w:pPr>
              <w:rPr>
                <w:rFonts w:ascii="Calibri" w:hAnsi="Calibri"/>
                <w:color w:val="000000"/>
              </w:rPr>
            </w:pPr>
            <w:r>
              <w:rPr>
                <w:rFonts w:ascii="Calibri" w:hAnsi="Calibri"/>
                <w:color w:val="000000"/>
              </w:rPr>
              <w:t>-32.3255</w:t>
            </w:r>
          </w:p>
        </w:tc>
      </w:tr>
      <w:tr w:rsidR="00906FBC" w14:paraId="6A19A6E4" w14:textId="77777777" w:rsidTr="002177BF">
        <w:trPr>
          <w:trHeight w:val="105"/>
        </w:trPr>
        <w:tc>
          <w:tcPr>
            <w:tcW w:w="1064" w:type="dxa"/>
            <w:vAlign w:val="bottom"/>
          </w:tcPr>
          <w:p w14:paraId="3EAC5B34" w14:textId="77777777" w:rsidR="00906FBC" w:rsidRDefault="00906FBC" w:rsidP="002177BF">
            <w:pPr>
              <w:rPr>
                <w:rFonts w:ascii="Calibri" w:hAnsi="Calibri"/>
                <w:color w:val="000000"/>
              </w:rPr>
            </w:pPr>
            <w:r>
              <w:rPr>
                <w:rFonts w:ascii="Calibri" w:hAnsi="Calibri"/>
                <w:color w:val="000000"/>
              </w:rPr>
              <w:t>20 to 29</w:t>
            </w:r>
          </w:p>
        </w:tc>
        <w:tc>
          <w:tcPr>
            <w:tcW w:w="1057" w:type="dxa"/>
            <w:vAlign w:val="bottom"/>
          </w:tcPr>
          <w:p w14:paraId="7533A018" w14:textId="77777777" w:rsidR="00906FBC" w:rsidRDefault="00906FBC" w:rsidP="002177BF">
            <w:pPr>
              <w:rPr>
                <w:rFonts w:ascii="Calibri" w:hAnsi="Calibri"/>
                <w:color w:val="000000"/>
              </w:rPr>
            </w:pPr>
            <w:r>
              <w:rPr>
                <w:rFonts w:ascii="Calibri" w:hAnsi="Calibri"/>
                <w:color w:val="000000"/>
              </w:rPr>
              <w:t>19</w:t>
            </w:r>
          </w:p>
        </w:tc>
        <w:tc>
          <w:tcPr>
            <w:tcW w:w="1165" w:type="dxa"/>
            <w:vAlign w:val="bottom"/>
          </w:tcPr>
          <w:p w14:paraId="5891C07D" w14:textId="77777777" w:rsidR="00906FBC" w:rsidRDefault="00906FBC" w:rsidP="002177BF">
            <w:pPr>
              <w:rPr>
                <w:rFonts w:ascii="Calibri" w:hAnsi="Calibri"/>
                <w:color w:val="000000"/>
              </w:rPr>
            </w:pPr>
            <w:r>
              <w:rPr>
                <w:rFonts w:ascii="Calibri" w:hAnsi="Calibri"/>
                <w:color w:val="000000"/>
              </w:rPr>
              <w:t>12</w:t>
            </w:r>
          </w:p>
        </w:tc>
        <w:tc>
          <w:tcPr>
            <w:tcW w:w="783" w:type="dxa"/>
            <w:vAlign w:val="bottom"/>
          </w:tcPr>
          <w:p w14:paraId="6A925A58" w14:textId="77777777" w:rsidR="00906FBC" w:rsidRDefault="00906FBC" w:rsidP="002177BF">
            <w:pPr>
              <w:rPr>
                <w:rFonts w:ascii="Calibri" w:hAnsi="Calibri"/>
                <w:color w:val="000000"/>
              </w:rPr>
            </w:pPr>
            <w:r>
              <w:rPr>
                <w:rFonts w:ascii="Calibri" w:hAnsi="Calibri"/>
                <w:color w:val="000000"/>
              </w:rPr>
              <w:t>31</w:t>
            </w:r>
          </w:p>
        </w:tc>
        <w:tc>
          <w:tcPr>
            <w:tcW w:w="1324" w:type="dxa"/>
            <w:vAlign w:val="bottom"/>
          </w:tcPr>
          <w:p w14:paraId="0BA0C122" w14:textId="77777777" w:rsidR="00906FBC" w:rsidRDefault="00906FBC" w:rsidP="002177BF">
            <w:pPr>
              <w:rPr>
                <w:rFonts w:ascii="Calibri" w:hAnsi="Calibri"/>
                <w:color w:val="000000"/>
              </w:rPr>
            </w:pPr>
            <w:r>
              <w:rPr>
                <w:rFonts w:ascii="Calibri" w:hAnsi="Calibri"/>
                <w:color w:val="000000"/>
              </w:rPr>
              <w:t>0.6129</w:t>
            </w:r>
          </w:p>
        </w:tc>
        <w:tc>
          <w:tcPr>
            <w:tcW w:w="1262" w:type="dxa"/>
            <w:vAlign w:val="bottom"/>
          </w:tcPr>
          <w:p w14:paraId="311DDCB1" w14:textId="77777777" w:rsidR="00906FBC" w:rsidRDefault="00906FBC" w:rsidP="002177BF">
            <w:pPr>
              <w:rPr>
                <w:rFonts w:ascii="Calibri" w:hAnsi="Calibri"/>
                <w:color w:val="000000"/>
              </w:rPr>
            </w:pPr>
            <w:r>
              <w:rPr>
                <w:rFonts w:ascii="Calibri" w:hAnsi="Calibri"/>
                <w:color w:val="000000"/>
              </w:rPr>
              <w:t>0.6090</w:t>
            </w:r>
          </w:p>
        </w:tc>
        <w:tc>
          <w:tcPr>
            <w:tcW w:w="1435" w:type="dxa"/>
            <w:vAlign w:val="bottom"/>
          </w:tcPr>
          <w:p w14:paraId="61A833A3" w14:textId="77777777" w:rsidR="00906FBC" w:rsidRDefault="00906FBC" w:rsidP="002177BF">
            <w:pPr>
              <w:rPr>
                <w:rFonts w:ascii="Calibri" w:hAnsi="Calibri"/>
                <w:color w:val="000000"/>
              </w:rPr>
            </w:pPr>
            <w:r>
              <w:rPr>
                <w:rFonts w:ascii="Calibri" w:hAnsi="Calibri"/>
                <w:color w:val="000000"/>
              </w:rPr>
              <w:t>-20.6903</w:t>
            </w:r>
          </w:p>
        </w:tc>
        <w:tc>
          <w:tcPr>
            <w:tcW w:w="1260" w:type="dxa"/>
            <w:vAlign w:val="bottom"/>
          </w:tcPr>
          <w:p w14:paraId="0CD1DD0B" w14:textId="77777777" w:rsidR="00906FBC" w:rsidRDefault="00906FBC" w:rsidP="002177BF">
            <w:pPr>
              <w:rPr>
                <w:rFonts w:ascii="Calibri" w:hAnsi="Calibri"/>
                <w:color w:val="000000"/>
              </w:rPr>
            </w:pPr>
            <w:r>
              <w:rPr>
                <w:rFonts w:ascii="Calibri" w:hAnsi="Calibri"/>
                <w:color w:val="000000"/>
              </w:rPr>
              <w:t>-20.6913</w:t>
            </w:r>
          </w:p>
        </w:tc>
      </w:tr>
      <w:tr w:rsidR="00906FBC" w14:paraId="4301F203" w14:textId="77777777" w:rsidTr="002177BF">
        <w:trPr>
          <w:trHeight w:val="105"/>
        </w:trPr>
        <w:tc>
          <w:tcPr>
            <w:tcW w:w="1064" w:type="dxa"/>
            <w:vAlign w:val="bottom"/>
          </w:tcPr>
          <w:p w14:paraId="752465FF" w14:textId="77777777" w:rsidR="00906FBC" w:rsidRDefault="00906FBC" w:rsidP="002177BF">
            <w:pPr>
              <w:rPr>
                <w:rFonts w:ascii="Calibri" w:hAnsi="Calibri"/>
                <w:color w:val="000000"/>
              </w:rPr>
            </w:pPr>
            <w:r>
              <w:rPr>
                <w:rFonts w:ascii="Calibri" w:hAnsi="Calibri"/>
                <w:color w:val="000000"/>
              </w:rPr>
              <w:t>30 to 39</w:t>
            </w:r>
          </w:p>
        </w:tc>
        <w:tc>
          <w:tcPr>
            <w:tcW w:w="1057" w:type="dxa"/>
            <w:vAlign w:val="bottom"/>
          </w:tcPr>
          <w:p w14:paraId="1069DA6E" w14:textId="77777777" w:rsidR="00906FBC" w:rsidRDefault="00906FBC" w:rsidP="002177BF">
            <w:pPr>
              <w:rPr>
                <w:rFonts w:ascii="Calibri" w:hAnsi="Calibri"/>
                <w:color w:val="000000"/>
              </w:rPr>
            </w:pPr>
            <w:r>
              <w:rPr>
                <w:rFonts w:ascii="Calibri" w:hAnsi="Calibri"/>
                <w:color w:val="000000"/>
              </w:rPr>
              <w:t>42</w:t>
            </w:r>
          </w:p>
        </w:tc>
        <w:tc>
          <w:tcPr>
            <w:tcW w:w="1165" w:type="dxa"/>
            <w:vAlign w:val="bottom"/>
          </w:tcPr>
          <w:p w14:paraId="47ED6BED" w14:textId="77777777" w:rsidR="00906FBC" w:rsidRDefault="00906FBC" w:rsidP="002177BF">
            <w:pPr>
              <w:rPr>
                <w:rFonts w:ascii="Calibri" w:hAnsi="Calibri"/>
                <w:color w:val="000000"/>
              </w:rPr>
            </w:pPr>
            <w:r>
              <w:rPr>
                <w:rFonts w:ascii="Calibri" w:hAnsi="Calibri"/>
                <w:color w:val="000000"/>
              </w:rPr>
              <w:t>19</w:t>
            </w:r>
          </w:p>
        </w:tc>
        <w:tc>
          <w:tcPr>
            <w:tcW w:w="783" w:type="dxa"/>
            <w:vAlign w:val="bottom"/>
          </w:tcPr>
          <w:p w14:paraId="7A524540" w14:textId="77777777" w:rsidR="00906FBC" w:rsidRDefault="00906FBC" w:rsidP="002177BF">
            <w:pPr>
              <w:rPr>
                <w:rFonts w:ascii="Calibri" w:hAnsi="Calibri"/>
                <w:color w:val="000000"/>
              </w:rPr>
            </w:pPr>
            <w:r>
              <w:rPr>
                <w:rFonts w:ascii="Calibri" w:hAnsi="Calibri"/>
                <w:color w:val="000000"/>
              </w:rPr>
              <w:t>61</w:t>
            </w:r>
          </w:p>
        </w:tc>
        <w:tc>
          <w:tcPr>
            <w:tcW w:w="1324" w:type="dxa"/>
            <w:vAlign w:val="bottom"/>
          </w:tcPr>
          <w:p w14:paraId="4137A681" w14:textId="77777777" w:rsidR="00906FBC" w:rsidRDefault="00906FBC" w:rsidP="002177BF">
            <w:pPr>
              <w:rPr>
                <w:rFonts w:ascii="Calibri" w:hAnsi="Calibri"/>
                <w:color w:val="000000"/>
              </w:rPr>
            </w:pPr>
            <w:r>
              <w:rPr>
                <w:rFonts w:ascii="Calibri" w:hAnsi="Calibri"/>
                <w:color w:val="000000"/>
              </w:rPr>
              <w:t>0.6885</w:t>
            </w:r>
          </w:p>
        </w:tc>
        <w:tc>
          <w:tcPr>
            <w:tcW w:w="1262" w:type="dxa"/>
            <w:vAlign w:val="bottom"/>
          </w:tcPr>
          <w:p w14:paraId="0EFB7F41" w14:textId="77777777" w:rsidR="00906FBC" w:rsidRDefault="00906FBC" w:rsidP="002177BF">
            <w:pPr>
              <w:rPr>
                <w:rFonts w:ascii="Calibri" w:hAnsi="Calibri"/>
                <w:color w:val="000000"/>
              </w:rPr>
            </w:pPr>
            <w:r>
              <w:rPr>
                <w:rFonts w:ascii="Calibri" w:hAnsi="Calibri"/>
                <w:color w:val="000000"/>
              </w:rPr>
              <w:t>0.6810</w:t>
            </w:r>
          </w:p>
        </w:tc>
        <w:tc>
          <w:tcPr>
            <w:tcW w:w="1435" w:type="dxa"/>
            <w:vAlign w:val="bottom"/>
          </w:tcPr>
          <w:p w14:paraId="614D92AA" w14:textId="77777777" w:rsidR="00906FBC" w:rsidRDefault="00906FBC" w:rsidP="002177BF">
            <w:pPr>
              <w:rPr>
                <w:rFonts w:ascii="Calibri" w:hAnsi="Calibri"/>
                <w:color w:val="000000"/>
              </w:rPr>
            </w:pPr>
            <w:r>
              <w:rPr>
                <w:rFonts w:ascii="Calibri" w:hAnsi="Calibri"/>
                <w:color w:val="000000"/>
              </w:rPr>
              <w:t>-37.8368</w:t>
            </w:r>
          </w:p>
        </w:tc>
        <w:tc>
          <w:tcPr>
            <w:tcW w:w="1260" w:type="dxa"/>
            <w:vAlign w:val="bottom"/>
          </w:tcPr>
          <w:p w14:paraId="78006A7B" w14:textId="77777777" w:rsidR="00906FBC" w:rsidRDefault="00906FBC" w:rsidP="002177BF">
            <w:pPr>
              <w:rPr>
                <w:rFonts w:ascii="Calibri" w:hAnsi="Calibri"/>
                <w:color w:val="000000"/>
              </w:rPr>
            </w:pPr>
            <w:r>
              <w:rPr>
                <w:rFonts w:ascii="Calibri" w:hAnsi="Calibri"/>
                <w:color w:val="000000"/>
              </w:rPr>
              <w:t>-37.8446</w:t>
            </w:r>
          </w:p>
        </w:tc>
      </w:tr>
      <w:tr w:rsidR="00906FBC" w14:paraId="1D602F0B" w14:textId="77777777" w:rsidTr="002177BF">
        <w:trPr>
          <w:trHeight w:val="105"/>
        </w:trPr>
        <w:tc>
          <w:tcPr>
            <w:tcW w:w="1064" w:type="dxa"/>
            <w:vAlign w:val="bottom"/>
          </w:tcPr>
          <w:p w14:paraId="3CAE2459" w14:textId="77777777" w:rsidR="00906FBC" w:rsidRDefault="00906FBC" w:rsidP="002177BF">
            <w:pPr>
              <w:rPr>
                <w:rFonts w:ascii="Calibri" w:hAnsi="Calibri"/>
                <w:color w:val="000000"/>
              </w:rPr>
            </w:pPr>
            <w:r>
              <w:rPr>
                <w:rFonts w:ascii="Calibri" w:hAnsi="Calibri"/>
                <w:color w:val="000000"/>
              </w:rPr>
              <w:t>40 to 49</w:t>
            </w:r>
          </w:p>
        </w:tc>
        <w:tc>
          <w:tcPr>
            <w:tcW w:w="1057" w:type="dxa"/>
            <w:vAlign w:val="bottom"/>
          </w:tcPr>
          <w:p w14:paraId="7FB53A34" w14:textId="77777777" w:rsidR="00906FBC" w:rsidRDefault="00906FBC" w:rsidP="002177BF">
            <w:pPr>
              <w:rPr>
                <w:rFonts w:ascii="Calibri" w:hAnsi="Calibri"/>
                <w:color w:val="000000"/>
              </w:rPr>
            </w:pPr>
            <w:r>
              <w:rPr>
                <w:rFonts w:ascii="Calibri" w:hAnsi="Calibri"/>
                <w:color w:val="000000"/>
              </w:rPr>
              <w:t>32</w:t>
            </w:r>
          </w:p>
        </w:tc>
        <w:tc>
          <w:tcPr>
            <w:tcW w:w="1165" w:type="dxa"/>
            <w:vAlign w:val="bottom"/>
          </w:tcPr>
          <w:p w14:paraId="6686CEDB" w14:textId="77777777" w:rsidR="00906FBC" w:rsidRDefault="00906FBC" w:rsidP="002177BF">
            <w:pPr>
              <w:rPr>
                <w:rFonts w:ascii="Calibri" w:hAnsi="Calibri"/>
                <w:color w:val="000000"/>
              </w:rPr>
            </w:pPr>
            <w:r>
              <w:rPr>
                <w:rFonts w:ascii="Calibri" w:hAnsi="Calibri"/>
                <w:color w:val="000000"/>
              </w:rPr>
              <w:t>12</w:t>
            </w:r>
          </w:p>
        </w:tc>
        <w:tc>
          <w:tcPr>
            <w:tcW w:w="783" w:type="dxa"/>
            <w:vAlign w:val="bottom"/>
          </w:tcPr>
          <w:p w14:paraId="5CBA8C09" w14:textId="77777777" w:rsidR="00906FBC" w:rsidRDefault="00906FBC" w:rsidP="002177BF">
            <w:pPr>
              <w:rPr>
                <w:rFonts w:ascii="Calibri" w:hAnsi="Calibri"/>
                <w:color w:val="000000"/>
              </w:rPr>
            </w:pPr>
            <w:r>
              <w:rPr>
                <w:rFonts w:ascii="Calibri" w:hAnsi="Calibri"/>
                <w:color w:val="000000"/>
              </w:rPr>
              <w:t>44</w:t>
            </w:r>
          </w:p>
        </w:tc>
        <w:tc>
          <w:tcPr>
            <w:tcW w:w="1324" w:type="dxa"/>
            <w:vAlign w:val="bottom"/>
          </w:tcPr>
          <w:p w14:paraId="7B9B255C" w14:textId="77777777" w:rsidR="00906FBC" w:rsidRDefault="00906FBC" w:rsidP="002177BF">
            <w:pPr>
              <w:rPr>
                <w:rFonts w:ascii="Calibri" w:hAnsi="Calibri"/>
                <w:color w:val="000000"/>
              </w:rPr>
            </w:pPr>
            <w:r>
              <w:rPr>
                <w:rFonts w:ascii="Calibri" w:hAnsi="Calibri"/>
                <w:color w:val="000000"/>
              </w:rPr>
              <w:t>0.7272</w:t>
            </w:r>
          </w:p>
        </w:tc>
        <w:tc>
          <w:tcPr>
            <w:tcW w:w="1262" w:type="dxa"/>
            <w:vAlign w:val="bottom"/>
          </w:tcPr>
          <w:p w14:paraId="09F53070" w14:textId="77777777" w:rsidR="00906FBC" w:rsidRDefault="00906FBC" w:rsidP="002177BF">
            <w:pPr>
              <w:rPr>
                <w:rFonts w:ascii="Calibri" w:hAnsi="Calibri"/>
                <w:color w:val="000000"/>
              </w:rPr>
            </w:pPr>
            <w:r>
              <w:rPr>
                <w:rFonts w:ascii="Calibri" w:hAnsi="Calibri"/>
                <w:color w:val="000000"/>
              </w:rPr>
              <w:t>0.7398</w:t>
            </w:r>
          </w:p>
        </w:tc>
        <w:tc>
          <w:tcPr>
            <w:tcW w:w="1435" w:type="dxa"/>
            <w:vAlign w:val="bottom"/>
          </w:tcPr>
          <w:p w14:paraId="1E4FEF76" w14:textId="77777777" w:rsidR="00906FBC" w:rsidRDefault="00906FBC" w:rsidP="002177BF">
            <w:pPr>
              <w:rPr>
                <w:rFonts w:ascii="Calibri" w:hAnsi="Calibri"/>
                <w:color w:val="000000"/>
              </w:rPr>
            </w:pPr>
            <w:r>
              <w:rPr>
                <w:rFonts w:ascii="Calibri" w:hAnsi="Calibri"/>
                <w:color w:val="000000"/>
              </w:rPr>
              <w:t>-25.7819</w:t>
            </w:r>
          </w:p>
        </w:tc>
        <w:tc>
          <w:tcPr>
            <w:tcW w:w="1260" w:type="dxa"/>
            <w:vAlign w:val="bottom"/>
          </w:tcPr>
          <w:p w14:paraId="7BA2533C" w14:textId="77777777" w:rsidR="00906FBC" w:rsidRDefault="00906FBC" w:rsidP="002177BF">
            <w:pPr>
              <w:rPr>
                <w:rFonts w:ascii="Calibri" w:hAnsi="Calibri"/>
                <w:color w:val="000000"/>
              </w:rPr>
            </w:pPr>
            <w:r>
              <w:rPr>
                <w:rFonts w:ascii="Calibri" w:hAnsi="Calibri"/>
                <w:color w:val="000000"/>
              </w:rPr>
              <w:t>-25.7998</w:t>
            </w:r>
          </w:p>
        </w:tc>
      </w:tr>
      <w:tr w:rsidR="00906FBC" w14:paraId="5072532E" w14:textId="77777777" w:rsidTr="002177BF">
        <w:trPr>
          <w:trHeight w:val="105"/>
        </w:trPr>
        <w:tc>
          <w:tcPr>
            <w:tcW w:w="1064" w:type="dxa"/>
            <w:vAlign w:val="bottom"/>
          </w:tcPr>
          <w:p w14:paraId="0DF9716C" w14:textId="77777777" w:rsidR="00906FBC" w:rsidRDefault="00906FBC" w:rsidP="002177BF">
            <w:pPr>
              <w:rPr>
                <w:rFonts w:ascii="Calibri" w:hAnsi="Calibri"/>
                <w:color w:val="000000"/>
              </w:rPr>
            </w:pPr>
            <w:r>
              <w:rPr>
                <w:rFonts w:ascii="Calibri" w:hAnsi="Calibri"/>
                <w:color w:val="000000"/>
              </w:rPr>
              <w:t>50 to 59</w:t>
            </w:r>
          </w:p>
        </w:tc>
        <w:tc>
          <w:tcPr>
            <w:tcW w:w="1057" w:type="dxa"/>
            <w:vAlign w:val="bottom"/>
          </w:tcPr>
          <w:p w14:paraId="3580E718" w14:textId="77777777" w:rsidR="00906FBC" w:rsidRDefault="00906FBC" w:rsidP="002177BF">
            <w:pPr>
              <w:rPr>
                <w:rFonts w:ascii="Calibri" w:hAnsi="Calibri"/>
                <w:color w:val="000000"/>
              </w:rPr>
            </w:pPr>
            <w:r>
              <w:rPr>
                <w:rFonts w:ascii="Calibri" w:hAnsi="Calibri"/>
                <w:color w:val="000000"/>
              </w:rPr>
              <w:t>24</w:t>
            </w:r>
          </w:p>
        </w:tc>
        <w:tc>
          <w:tcPr>
            <w:tcW w:w="1165" w:type="dxa"/>
            <w:vAlign w:val="bottom"/>
          </w:tcPr>
          <w:p w14:paraId="2D2E59AA" w14:textId="77777777" w:rsidR="00906FBC" w:rsidRDefault="00906FBC" w:rsidP="002177BF">
            <w:pPr>
              <w:rPr>
                <w:rFonts w:ascii="Calibri" w:hAnsi="Calibri"/>
                <w:color w:val="000000"/>
              </w:rPr>
            </w:pPr>
            <w:r>
              <w:rPr>
                <w:rFonts w:ascii="Calibri" w:hAnsi="Calibri"/>
                <w:color w:val="000000"/>
              </w:rPr>
              <w:t>6</w:t>
            </w:r>
          </w:p>
        </w:tc>
        <w:tc>
          <w:tcPr>
            <w:tcW w:w="783" w:type="dxa"/>
            <w:vAlign w:val="bottom"/>
          </w:tcPr>
          <w:p w14:paraId="66328F58" w14:textId="77777777" w:rsidR="00906FBC" w:rsidRDefault="00906FBC" w:rsidP="002177BF">
            <w:pPr>
              <w:rPr>
                <w:rFonts w:ascii="Calibri" w:hAnsi="Calibri"/>
                <w:color w:val="000000"/>
              </w:rPr>
            </w:pPr>
            <w:r>
              <w:rPr>
                <w:rFonts w:ascii="Calibri" w:hAnsi="Calibri"/>
                <w:color w:val="000000"/>
              </w:rPr>
              <w:t>30</w:t>
            </w:r>
          </w:p>
        </w:tc>
        <w:tc>
          <w:tcPr>
            <w:tcW w:w="1324" w:type="dxa"/>
            <w:vAlign w:val="bottom"/>
          </w:tcPr>
          <w:p w14:paraId="3CB212D6" w14:textId="77777777" w:rsidR="00906FBC" w:rsidRDefault="00906FBC" w:rsidP="002177BF">
            <w:pPr>
              <w:rPr>
                <w:rFonts w:ascii="Calibri" w:hAnsi="Calibri"/>
                <w:color w:val="000000"/>
              </w:rPr>
            </w:pPr>
            <w:r>
              <w:rPr>
                <w:rFonts w:ascii="Calibri" w:hAnsi="Calibri"/>
                <w:color w:val="000000"/>
              </w:rPr>
              <w:t>0.8</w:t>
            </w:r>
          </w:p>
        </w:tc>
        <w:tc>
          <w:tcPr>
            <w:tcW w:w="1262" w:type="dxa"/>
            <w:vAlign w:val="bottom"/>
          </w:tcPr>
          <w:p w14:paraId="16897CDA" w14:textId="77777777" w:rsidR="00906FBC" w:rsidRDefault="00906FBC" w:rsidP="002177BF">
            <w:pPr>
              <w:rPr>
                <w:rFonts w:ascii="Calibri" w:hAnsi="Calibri"/>
                <w:color w:val="000000"/>
              </w:rPr>
            </w:pPr>
            <w:r>
              <w:rPr>
                <w:rFonts w:ascii="Calibri" w:hAnsi="Calibri"/>
                <w:color w:val="000000"/>
              </w:rPr>
              <w:t>0.7878</w:t>
            </w:r>
          </w:p>
        </w:tc>
        <w:tc>
          <w:tcPr>
            <w:tcW w:w="1435" w:type="dxa"/>
            <w:vAlign w:val="bottom"/>
          </w:tcPr>
          <w:p w14:paraId="33877A42" w14:textId="77777777" w:rsidR="00906FBC" w:rsidRDefault="00906FBC" w:rsidP="002177BF">
            <w:pPr>
              <w:rPr>
                <w:rFonts w:ascii="Calibri" w:hAnsi="Calibri"/>
                <w:color w:val="000000"/>
              </w:rPr>
            </w:pPr>
            <w:r>
              <w:rPr>
                <w:rFonts w:ascii="Calibri" w:hAnsi="Calibri"/>
                <w:color w:val="000000"/>
              </w:rPr>
              <w:t>-15.0120</w:t>
            </w:r>
          </w:p>
        </w:tc>
        <w:tc>
          <w:tcPr>
            <w:tcW w:w="1260" w:type="dxa"/>
            <w:vAlign w:val="bottom"/>
          </w:tcPr>
          <w:p w14:paraId="6F69FF41" w14:textId="77777777" w:rsidR="00906FBC" w:rsidRDefault="00906FBC" w:rsidP="002177BF">
            <w:pPr>
              <w:rPr>
                <w:rFonts w:ascii="Calibri" w:hAnsi="Calibri"/>
                <w:color w:val="000000"/>
              </w:rPr>
            </w:pPr>
            <w:r>
              <w:rPr>
                <w:rFonts w:ascii="Calibri" w:hAnsi="Calibri"/>
                <w:color w:val="000000"/>
              </w:rPr>
              <w:t>-15.02555</w:t>
            </w:r>
          </w:p>
        </w:tc>
      </w:tr>
    </w:tbl>
    <w:p w14:paraId="0D67BD8D" w14:textId="77777777" w:rsidR="00906FBC" w:rsidRDefault="00906FBC" w:rsidP="0086266B">
      <w:pPr>
        <w:rPr>
          <w:rFonts w:ascii="Arial" w:hAnsi="Arial" w:cs="Arial"/>
        </w:rPr>
      </w:pPr>
    </w:p>
    <w:p w14:paraId="571BD08B" w14:textId="5E0FC79C" w:rsidR="0086266B" w:rsidRDefault="0086266B" w:rsidP="0086266B">
      <w:pPr>
        <w:rPr>
          <w:rFonts w:ascii="Arial" w:hAnsi="Arial" w:cs="Arial"/>
        </w:rPr>
      </w:pPr>
    </w:p>
    <w:p w14:paraId="0B0A90DB" w14:textId="33D152E2" w:rsidR="00D762C9" w:rsidRDefault="00D762C9" w:rsidP="0086266B">
      <w:pPr>
        <w:rPr>
          <w:rFonts w:ascii="Arial" w:hAnsi="Arial" w:cs="Arial"/>
        </w:rPr>
      </w:pPr>
    </w:p>
    <w:p w14:paraId="006576B5" w14:textId="07C75CA1" w:rsidR="004C7BA6" w:rsidRDefault="004C7BA6" w:rsidP="0086266B">
      <w:pPr>
        <w:rPr>
          <w:rFonts w:ascii="Arial" w:hAnsi="Arial" w:cs="Arial"/>
        </w:rPr>
      </w:pPr>
    </w:p>
    <w:p w14:paraId="06394FDA" w14:textId="77777777" w:rsidR="008046A6" w:rsidRPr="000A39D1" w:rsidRDefault="008046A6" w:rsidP="0086266B">
      <w:pPr>
        <w:rPr>
          <w:rFonts w:ascii="Arial" w:hAnsi="Arial" w:cs="Arial"/>
        </w:rPr>
      </w:pPr>
    </w:p>
    <w:p w14:paraId="611C3BC9" w14:textId="558C2D18" w:rsidR="0086266B" w:rsidRDefault="0086266B" w:rsidP="0086266B">
      <w:pPr>
        <w:rPr>
          <w:rFonts w:ascii="Arial" w:hAnsi="Arial" w:cs="Arial"/>
        </w:rPr>
      </w:pPr>
      <w:r w:rsidRPr="000A39D1">
        <w:rPr>
          <w:rFonts w:ascii="Arial" w:hAnsi="Arial" w:cs="Arial"/>
        </w:rPr>
        <w:lastRenderedPageBreak/>
        <w:t xml:space="preserve">Table </w:t>
      </w:r>
      <w:r w:rsidR="000C4D26">
        <w:rPr>
          <w:rFonts w:ascii="Arial" w:hAnsi="Arial" w:cs="Arial"/>
        </w:rPr>
        <w:t>5</w:t>
      </w:r>
      <w:r w:rsidRPr="000A39D1">
        <w:rPr>
          <w:rFonts w:ascii="Arial" w:hAnsi="Arial" w:cs="Arial"/>
        </w:rPr>
        <w:t xml:space="preserve">: Model Parameters. </w:t>
      </w:r>
    </w:p>
    <w:p w14:paraId="7DAADE70" w14:textId="77777777" w:rsidR="003150B9" w:rsidRPr="000A39D1" w:rsidRDefault="003150B9" w:rsidP="0086266B">
      <w:pPr>
        <w:rPr>
          <w:rFonts w:ascii="Arial" w:hAnsi="Arial" w:cs="Arial"/>
        </w:rPr>
      </w:pPr>
    </w:p>
    <w:tbl>
      <w:tblPr>
        <w:tblStyle w:val="TableGrid"/>
        <w:tblW w:w="0" w:type="auto"/>
        <w:tblLook w:val="04A0" w:firstRow="1" w:lastRow="0" w:firstColumn="1" w:lastColumn="0" w:noHBand="0" w:noVBand="1"/>
      </w:tblPr>
      <w:tblGrid>
        <w:gridCol w:w="1075"/>
        <w:gridCol w:w="2250"/>
        <w:gridCol w:w="2430"/>
        <w:gridCol w:w="3595"/>
      </w:tblGrid>
      <w:tr w:rsidR="0086266B" w:rsidRPr="000A39D1" w14:paraId="192DAF8C" w14:textId="77777777" w:rsidTr="006B437F">
        <w:tc>
          <w:tcPr>
            <w:tcW w:w="1075" w:type="dxa"/>
          </w:tcPr>
          <w:p w14:paraId="132E7F50" w14:textId="77777777" w:rsidR="0086266B" w:rsidRPr="000A39D1" w:rsidRDefault="0086266B" w:rsidP="002177BF">
            <w:pPr>
              <w:rPr>
                <w:rFonts w:ascii="Arial" w:hAnsi="Arial" w:cs="Arial"/>
              </w:rPr>
            </w:pPr>
            <w:r w:rsidRPr="000A39D1">
              <w:rPr>
                <w:rFonts w:ascii="Arial" w:hAnsi="Arial" w:cs="Arial"/>
              </w:rPr>
              <w:t>Symbol</w:t>
            </w:r>
          </w:p>
        </w:tc>
        <w:tc>
          <w:tcPr>
            <w:tcW w:w="2250" w:type="dxa"/>
          </w:tcPr>
          <w:p w14:paraId="79D6EC1D" w14:textId="77777777" w:rsidR="0086266B" w:rsidRPr="000A39D1" w:rsidRDefault="0086266B" w:rsidP="002177BF">
            <w:pPr>
              <w:rPr>
                <w:rFonts w:ascii="Arial" w:hAnsi="Arial" w:cs="Arial"/>
              </w:rPr>
            </w:pPr>
            <w:r w:rsidRPr="000A39D1">
              <w:rPr>
                <w:rFonts w:ascii="Arial" w:hAnsi="Arial" w:cs="Arial"/>
              </w:rPr>
              <w:t>Definition</w:t>
            </w:r>
          </w:p>
        </w:tc>
        <w:tc>
          <w:tcPr>
            <w:tcW w:w="2430" w:type="dxa"/>
          </w:tcPr>
          <w:p w14:paraId="452CFC63" w14:textId="77777777" w:rsidR="0086266B" w:rsidRPr="000A39D1" w:rsidRDefault="0086266B" w:rsidP="002177BF">
            <w:pPr>
              <w:rPr>
                <w:rFonts w:ascii="Arial" w:hAnsi="Arial" w:cs="Arial"/>
              </w:rPr>
            </w:pPr>
            <w:r w:rsidRPr="000A39D1">
              <w:rPr>
                <w:rFonts w:ascii="Arial" w:hAnsi="Arial" w:cs="Arial"/>
              </w:rPr>
              <w:t>Value/equation</w:t>
            </w:r>
          </w:p>
        </w:tc>
        <w:tc>
          <w:tcPr>
            <w:tcW w:w="3595" w:type="dxa"/>
          </w:tcPr>
          <w:p w14:paraId="69DB3283" w14:textId="77777777" w:rsidR="0086266B" w:rsidRPr="000A39D1" w:rsidRDefault="0086266B" w:rsidP="002177BF">
            <w:pPr>
              <w:rPr>
                <w:rFonts w:ascii="Arial" w:hAnsi="Arial" w:cs="Arial"/>
              </w:rPr>
            </w:pPr>
            <w:r w:rsidRPr="000A39D1">
              <w:rPr>
                <w:rFonts w:ascii="Arial" w:hAnsi="Arial" w:cs="Arial"/>
              </w:rPr>
              <w:t>Justification</w:t>
            </w:r>
          </w:p>
        </w:tc>
      </w:tr>
      <w:tr w:rsidR="0086266B" w:rsidRPr="000A39D1" w14:paraId="3ECC2C36" w14:textId="77777777" w:rsidTr="006B437F">
        <w:tc>
          <w:tcPr>
            <w:tcW w:w="1075" w:type="dxa"/>
          </w:tcPr>
          <w:p w14:paraId="08B44D2D" w14:textId="77777777" w:rsidR="0086266B" w:rsidRPr="000A39D1" w:rsidRDefault="0086266B" w:rsidP="002177BF">
            <w:pPr>
              <w:rPr>
                <w:rFonts w:ascii="Arial" w:hAnsi="Arial" w:cs="Arial"/>
              </w:rPr>
            </w:pPr>
            <w:r w:rsidRPr="000A39D1">
              <w:rPr>
                <w:rFonts w:ascii="Arial" w:hAnsi="Arial" w:cs="Arial"/>
                <w:lang w:val="el-GR"/>
              </w:rPr>
              <w:t>λ</w:t>
            </w:r>
            <w:r w:rsidRPr="000A39D1">
              <w:rPr>
                <w:rFonts w:ascii="Arial" w:hAnsi="Arial" w:cs="Arial"/>
                <w:vertAlign w:val="subscript"/>
              </w:rPr>
              <w:t>y</w:t>
            </w:r>
          </w:p>
        </w:tc>
        <w:tc>
          <w:tcPr>
            <w:tcW w:w="2250" w:type="dxa"/>
          </w:tcPr>
          <w:p w14:paraId="08017D7C" w14:textId="77777777" w:rsidR="0086266B" w:rsidRPr="000A39D1" w:rsidRDefault="0086266B" w:rsidP="002177BF">
            <w:pPr>
              <w:rPr>
                <w:rFonts w:ascii="Arial" w:hAnsi="Arial" w:cs="Arial"/>
              </w:rPr>
            </w:pPr>
            <w:r w:rsidRPr="000A39D1">
              <w:rPr>
                <w:rFonts w:ascii="Arial" w:hAnsi="Arial" w:cs="Arial"/>
              </w:rPr>
              <w:t>Force of infection in young</w:t>
            </w:r>
          </w:p>
        </w:tc>
        <w:tc>
          <w:tcPr>
            <w:tcW w:w="2430" w:type="dxa"/>
          </w:tcPr>
          <w:p w14:paraId="3C37B21F" w14:textId="77777777" w:rsidR="0086266B" w:rsidRPr="00CB2C10" w:rsidRDefault="0086266B" w:rsidP="002177BF">
            <w:pPr>
              <w:rPr>
                <w:rFonts w:ascii="Arial" w:hAnsi="Arial" w:cs="Arial"/>
                <w:i/>
                <w:iCs/>
              </w:rPr>
            </w:pPr>
            <w:r w:rsidRPr="00CB2C10">
              <w:rPr>
                <w:rFonts w:ascii="Arial" w:hAnsi="Arial" w:cs="Arial"/>
                <w:i/>
                <w:iCs/>
                <w:lang w:val="el-GR"/>
              </w:rPr>
              <w:t>β</w:t>
            </w:r>
            <w:r w:rsidRPr="00CB2C10">
              <w:rPr>
                <w:rFonts w:ascii="Arial" w:hAnsi="Arial" w:cs="Arial"/>
                <w:i/>
                <w:iCs/>
                <w:vertAlign w:val="subscript"/>
              </w:rPr>
              <w:t>1</w:t>
            </w:r>
            <w:r w:rsidRPr="00CB2C10">
              <w:rPr>
                <w:rFonts w:ascii="Arial" w:hAnsi="Arial" w:cs="Arial"/>
                <w:i/>
                <w:iCs/>
              </w:rPr>
              <w:t>*</w:t>
            </w:r>
            <w:proofErr w:type="spellStart"/>
            <w:r w:rsidRPr="00CB2C10">
              <w:rPr>
                <w:rFonts w:ascii="Arial" w:hAnsi="Arial" w:cs="Arial"/>
                <w:i/>
                <w:iCs/>
              </w:rPr>
              <w:t>I</w:t>
            </w:r>
            <w:r w:rsidRPr="00CB2C10">
              <w:rPr>
                <w:rFonts w:ascii="Arial" w:hAnsi="Arial" w:cs="Arial"/>
                <w:i/>
                <w:iCs/>
                <w:vertAlign w:val="subscript"/>
              </w:rPr>
              <w:t>y</w:t>
            </w:r>
            <w:proofErr w:type="spellEnd"/>
            <w:r w:rsidRPr="00CB2C10">
              <w:rPr>
                <w:rFonts w:ascii="Arial" w:hAnsi="Arial" w:cs="Arial"/>
                <w:i/>
                <w:iCs/>
              </w:rPr>
              <w:t xml:space="preserve"> + </w:t>
            </w:r>
            <w:r w:rsidRPr="00CB2C10">
              <w:rPr>
                <w:rFonts w:ascii="Arial" w:hAnsi="Arial" w:cs="Arial"/>
                <w:i/>
                <w:iCs/>
                <w:lang w:val="el-GR"/>
              </w:rPr>
              <w:t>β</w:t>
            </w:r>
            <w:r w:rsidRPr="00CB2C10">
              <w:rPr>
                <w:rFonts w:ascii="Arial" w:hAnsi="Arial" w:cs="Arial"/>
                <w:i/>
                <w:iCs/>
              </w:rPr>
              <w:t>2*I</w:t>
            </w:r>
            <w:r w:rsidRPr="00CB2C10">
              <w:rPr>
                <w:rFonts w:ascii="Arial" w:hAnsi="Arial" w:cs="Arial"/>
                <w:i/>
                <w:iCs/>
                <w:vertAlign w:val="subscript"/>
              </w:rPr>
              <w:t>o</w:t>
            </w:r>
          </w:p>
        </w:tc>
        <w:tc>
          <w:tcPr>
            <w:tcW w:w="3595" w:type="dxa"/>
          </w:tcPr>
          <w:p w14:paraId="3FB93251" w14:textId="010BFC84" w:rsidR="0086266B" w:rsidRPr="000A39D1" w:rsidRDefault="00BB5E2E" w:rsidP="002177BF">
            <w:pPr>
              <w:rPr>
                <w:rFonts w:ascii="Arial" w:hAnsi="Arial" w:cs="Arial"/>
              </w:rPr>
            </w:pPr>
            <w:r>
              <w:rPr>
                <w:rFonts w:ascii="Arial" w:hAnsi="Arial" w:cs="Arial"/>
              </w:rPr>
              <w:t>Estimated using Study P</w:t>
            </w:r>
          </w:p>
        </w:tc>
      </w:tr>
      <w:tr w:rsidR="0086266B" w:rsidRPr="000A39D1" w14:paraId="0BCD3E9A" w14:textId="77777777" w:rsidTr="006B437F">
        <w:tc>
          <w:tcPr>
            <w:tcW w:w="1075" w:type="dxa"/>
          </w:tcPr>
          <w:p w14:paraId="39C8E4D7" w14:textId="77777777" w:rsidR="0086266B" w:rsidRPr="000A39D1" w:rsidRDefault="0086266B" w:rsidP="002177BF">
            <w:pPr>
              <w:rPr>
                <w:rFonts w:ascii="Arial" w:hAnsi="Arial" w:cs="Arial"/>
              </w:rPr>
            </w:pPr>
            <w:r w:rsidRPr="000A39D1">
              <w:rPr>
                <w:rFonts w:ascii="Arial" w:hAnsi="Arial" w:cs="Arial"/>
                <w:lang w:val="el-GR"/>
              </w:rPr>
              <w:t>λ</w:t>
            </w:r>
            <w:r w:rsidRPr="000A39D1">
              <w:rPr>
                <w:rFonts w:ascii="Arial" w:hAnsi="Arial" w:cs="Arial"/>
                <w:vertAlign w:val="subscript"/>
              </w:rPr>
              <w:t>o</w:t>
            </w:r>
          </w:p>
        </w:tc>
        <w:tc>
          <w:tcPr>
            <w:tcW w:w="2250" w:type="dxa"/>
          </w:tcPr>
          <w:p w14:paraId="6AFFE20C" w14:textId="77777777" w:rsidR="0086266B" w:rsidRPr="000A39D1" w:rsidRDefault="0086266B" w:rsidP="002177BF">
            <w:pPr>
              <w:rPr>
                <w:rFonts w:ascii="Arial" w:hAnsi="Arial" w:cs="Arial"/>
              </w:rPr>
            </w:pPr>
            <w:r w:rsidRPr="000A39D1">
              <w:rPr>
                <w:rFonts w:ascii="Arial" w:hAnsi="Arial" w:cs="Arial"/>
              </w:rPr>
              <w:t>Force of infection in old</w:t>
            </w:r>
          </w:p>
        </w:tc>
        <w:tc>
          <w:tcPr>
            <w:tcW w:w="2430" w:type="dxa"/>
          </w:tcPr>
          <w:p w14:paraId="758FCD4F" w14:textId="77777777" w:rsidR="0086266B" w:rsidRPr="00CB2C10" w:rsidRDefault="0086266B" w:rsidP="002177BF">
            <w:pPr>
              <w:rPr>
                <w:rFonts w:ascii="Arial" w:hAnsi="Arial" w:cs="Arial"/>
                <w:i/>
                <w:iCs/>
              </w:rPr>
            </w:pPr>
            <w:r w:rsidRPr="00CB2C10">
              <w:rPr>
                <w:rFonts w:ascii="Arial" w:hAnsi="Arial" w:cs="Arial"/>
                <w:i/>
                <w:iCs/>
                <w:lang w:val="el-GR"/>
              </w:rPr>
              <w:t>β</w:t>
            </w:r>
            <w:r w:rsidRPr="00CB2C10">
              <w:rPr>
                <w:rFonts w:ascii="Arial" w:hAnsi="Arial" w:cs="Arial"/>
                <w:i/>
                <w:iCs/>
                <w:vertAlign w:val="subscript"/>
              </w:rPr>
              <w:t>2</w:t>
            </w:r>
            <w:r w:rsidRPr="00CB2C10">
              <w:rPr>
                <w:rFonts w:ascii="Arial" w:hAnsi="Arial" w:cs="Arial"/>
                <w:i/>
                <w:iCs/>
              </w:rPr>
              <w:t>*</w:t>
            </w:r>
            <w:proofErr w:type="spellStart"/>
            <w:r w:rsidRPr="00CB2C10">
              <w:rPr>
                <w:rFonts w:ascii="Arial" w:hAnsi="Arial" w:cs="Arial"/>
                <w:i/>
                <w:iCs/>
              </w:rPr>
              <w:t>I</w:t>
            </w:r>
            <w:r w:rsidRPr="00CB2C10">
              <w:rPr>
                <w:rFonts w:ascii="Arial" w:hAnsi="Arial" w:cs="Arial"/>
                <w:i/>
                <w:iCs/>
                <w:vertAlign w:val="subscript"/>
              </w:rPr>
              <w:t>y</w:t>
            </w:r>
            <w:proofErr w:type="spellEnd"/>
            <w:r w:rsidRPr="00CB2C10">
              <w:rPr>
                <w:rFonts w:ascii="Arial" w:hAnsi="Arial" w:cs="Arial"/>
                <w:i/>
                <w:iCs/>
              </w:rPr>
              <w:t xml:space="preserve"> + </w:t>
            </w:r>
            <w:r w:rsidRPr="00CB2C10">
              <w:rPr>
                <w:rFonts w:ascii="Arial" w:hAnsi="Arial" w:cs="Arial"/>
                <w:i/>
                <w:iCs/>
                <w:lang w:val="el-GR"/>
              </w:rPr>
              <w:t>β</w:t>
            </w:r>
            <w:r w:rsidRPr="00CB2C10">
              <w:rPr>
                <w:rFonts w:ascii="Arial" w:hAnsi="Arial" w:cs="Arial"/>
                <w:i/>
                <w:iCs/>
              </w:rPr>
              <w:t>2*I</w:t>
            </w:r>
            <w:r w:rsidRPr="00CB2C10">
              <w:rPr>
                <w:rFonts w:ascii="Arial" w:hAnsi="Arial" w:cs="Arial"/>
                <w:i/>
                <w:iCs/>
                <w:vertAlign w:val="subscript"/>
              </w:rPr>
              <w:t>o</w:t>
            </w:r>
          </w:p>
        </w:tc>
        <w:tc>
          <w:tcPr>
            <w:tcW w:w="3595" w:type="dxa"/>
          </w:tcPr>
          <w:p w14:paraId="28C43FB8" w14:textId="3CA31A6D" w:rsidR="0086266B" w:rsidRPr="000A39D1" w:rsidRDefault="00BB5E2E" w:rsidP="002177BF">
            <w:pPr>
              <w:rPr>
                <w:rFonts w:ascii="Arial" w:hAnsi="Arial" w:cs="Arial"/>
              </w:rPr>
            </w:pPr>
            <w:r>
              <w:rPr>
                <w:rFonts w:ascii="Arial" w:hAnsi="Arial" w:cs="Arial"/>
              </w:rPr>
              <w:t>Estimated using Study P</w:t>
            </w:r>
          </w:p>
        </w:tc>
      </w:tr>
      <w:tr w:rsidR="0086266B" w:rsidRPr="000A39D1" w14:paraId="2DD1A759" w14:textId="77777777" w:rsidTr="006B437F">
        <w:tc>
          <w:tcPr>
            <w:tcW w:w="1075" w:type="dxa"/>
          </w:tcPr>
          <w:p w14:paraId="5BE75BBB" w14:textId="77777777" w:rsidR="0086266B" w:rsidRPr="000A39D1" w:rsidRDefault="0086266B" w:rsidP="002177BF">
            <w:pPr>
              <w:rPr>
                <w:rFonts w:ascii="Arial" w:hAnsi="Arial" w:cs="Arial"/>
              </w:rPr>
            </w:pPr>
            <w:r w:rsidRPr="000A39D1">
              <w:rPr>
                <w:rFonts w:ascii="Arial" w:hAnsi="Arial" w:cs="Arial"/>
              </w:rPr>
              <w:t>B</w:t>
            </w:r>
          </w:p>
        </w:tc>
        <w:tc>
          <w:tcPr>
            <w:tcW w:w="2250" w:type="dxa"/>
          </w:tcPr>
          <w:p w14:paraId="55B70134" w14:textId="77777777" w:rsidR="0086266B" w:rsidRPr="000A39D1" w:rsidRDefault="0086266B" w:rsidP="002177BF">
            <w:pPr>
              <w:rPr>
                <w:rFonts w:ascii="Arial" w:hAnsi="Arial" w:cs="Arial"/>
              </w:rPr>
            </w:pPr>
            <w:r w:rsidRPr="000A39D1">
              <w:rPr>
                <w:rFonts w:ascii="Arial" w:hAnsi="Arial" w:cs="Arial"/>
              </w:rPr>
              <w:t>Births</w:t>
            </w:r>
          </w:p>
        </w:tc>
        <w:tc>
          <w:tcPr>
            <w:tcW w:w="2430" w:type="dxa"/>
          </w:tcPr>
          <w:p w14:paraId="68B613C9" w14:textId="77777777" w:rsidR="0086266B" w:rsidRPr="00CB2C10" w:rsidRDefault="0086266B" w:rsidP="002177BF">
            <w:pPr>
              <w:rPr>
                <w:rFonts w:ascii="Arial" w:hAnsi="Arial" w:cs="Arial"/>
                <w:i/>
                <w:iCs/>
              </w:rPr>
            </w:pPr>
            <w:r w:rsidRPr="00CB2C10">
              <w:rPr>
                <w:rFonts w:ascii="Arial" w:hAnsi="Arial" w:cs="Arial"/>
                <w:i/>
                <w:iCs/>
              </w:rPr>
              <w:t>(P</w:t>
            </w:r>
            <w:r w:rsidRPr="00CB2C10">
              <w:rPr>
                <w:rFonts w:ascii="Arial" w:hAnsi="Arial" w:cs="Arial"/>
                <w:i/>
                <w:iCs/>
                <w:vertAlign w:val="subscript"/>
              </w:rPr>
              <w:t>o</w:t>
            </w:r>
            <w:r w:rsidRPr="00CB2C10">
              <w:rPr>
                <w:rFonts w:ascii="Arial" w:hAnsi="Arial" w:cs="Arial"/>
                <w:i/>
                <w:iCs/>
              </w:rPr>
              <w:t>)*m</w:t>
            </w:r>
          </w:p>
        </w:tc>
        <w:tc>
          <w:tcPr>
            <w:tcW w:w="3595" w:type="dxa"/>
          </w:tcPr>
          <w:p w14:paraId="2C21F570" w14:textId="356E7851" w:rsidR="0086266B" w:rsidRPr="000A39D1" w:rsidRDefault="00B01FA5" w:rsidP="002177BF">
            <w:pPr>
              <w:rPr>
                <w:rFonts w:ascii="Arial" w:hAnsi="Arial" w:cs="Arial"/>
              </w:rPr>
            </w:pPr>
            <w:r>
              <w:rPr>
                <w:rFonts w:ascii="Arial" w:hAnsi="Arial" w:cs="Arial"/>
              </w:rPr>
              <w:t>Birthrate is the same as deaths</w:t>
            </w:r>
          </w:p>
        </w:tc>
      </w:tr>
      <w:tr w:rsidR="0086266B" w:rsidRPr="000A39D1" w14:paraId="15A8D137" w14:textId="77777777" w:rsidTr="006B437F">
        <w:tc>
          <w:tcPr>
            <w:tcW w:w="1075" w:type="dxa"/>
          </w:tcPr>
          <w:p w14:paraId="5F0DDD1E" w14:textId="77777777" w:rsidR="0086266B" w:rsidRPr="000A39D1" w:rsidRDefault="0086266B" w:rsidP="002177BF">
            <w:pPr>
              <w:rPr>
                <w:rFonts w:ascii="Arial" w:hAnsi="Arial" w:cs="Arial"/>
              </w:rPr>
            </w:pPr>
            <w:r w:rsidRPr="000A39D1">
              <w:rPr>
                <w:rFonts w:ascii="Arial" w:hAnsi="Arial" w:cs="Arial"/>
              </w:rPr>
              <w:t>m</w:t>
            </w:r>
          </w:p>
        </w:tc>
        <w:tc>
          <w:tcPr>
            <w:tcW w:w="2250" w:type="dxa"/>
          </w:tcPr>
          <w:p w14:paraId="31E8B54C" w14:textId="77777777" w:rsidR="0086266B" w:rsidRPr="000A39D1" w:rsidRDefault="0086266B" w:rsidP="002177BF">
            <w:pPr>
              <w:rPr>
                <w:rFonts w:ascii="Arial" w:hAnsi="Arial" w:cs="Arial"/>
              </w:rPr>
            </w:pPr>
            <w:r w:rsidRPr="000A39D1">
              <w:rPr>
                <w:rFonts w:ascii="Arial" w:hAnsi="Arial" w:cs="Arial"/>
              </w:rPr>
              <w:t>Mortality rate</w:t>
            </w:r>
          </w:p>
        </w:tc>
        <w:tc>
          <w:tcPr>
            <w:tcW w:w="2430" w:type="dxa"/>
          </w:tcPr>
          <w:p w14:paraId="477FDF94" w14:textId="77777777" w:rsidR="0086266B" w:rsidRPr="00CB2C10" w:rsidRDefault="0086266B" w:rsidP="002177BF">
            <w:pPr>
              <w:rPr>
                <w:rFonts w:ascii="Arial" w:hAnsi="Arial" w:cs="Arial"/>
                <w:i/>
                <w:iCs/>
              </w:rPr>
            </w:pPr>
            <w:r w:rsidRPr="00CB2C10">
              <w:rPr>
                <w:rFonts w:ascii="Arial" w:hAnsi="Arial" w:cs="Arial"/>
                <w:i/>
                <w:iCs/>
              </w:rPr>
              <w:t>1/(</w:t>
            </w:r>
            <w:proofErr w:type="spellStart"/>
            <w:r w:rsidRPr="00CB2C10">
              <w:rPr>
                <w:rFonts w:ascii="Arial" w:hAnsi="Arial" w:cs="Arial"/>
                <w:i/>
                <w:iCs/>
              </w:rPr>
              <w:t>AD</w:t>
            </w:r>
            <w:r w:rsidRPr="00CB2C10">
              <w:rPr>
                <w:rFonts w:ascii="Arial" w:hAnsi="Arial" w:cs="Arial"/>
                <w:i/>
                <w:iCs/>
                <w:vertAlign w:val="subscript"/>
              </w:rPr>
              <w:t>o</w:t>
            </w:r>
            <w:proofErr w:type="spellEnd"/>
            <w:r w:rsidRPr="00CB2C10">
              <w:rPr>
                <w:rFonts w:ascii="Arial" w:hAnsi="Arial" w:cs="Arial"/>
                <w:i/>
                <w:iCs/>
              </w:rPr>
              <w:t>*365)</w:t>
            </w:r>
          </w:p>
        </w:tc>
        <w:tc>
          <w:tcPr>
            <w:tcW w:w="3595" w:type="dxa"/>
          </w:tcPr>
          <w:p w14:paraId="0FB108BC" w14:textId="2A922EBD" w:rsidR="0086266B" w:rsidRPr="000A39D1" w:rsidRDefault="00CD4715" w:rsidP="002177BF">
            <w:pPr>
              <w:rPr>
                <w:rFonts w:ascii="Arial" w:hAnsi="Arial" w:cs="Arial"/>
              </w:rPr>
            </w:pPr>
            <w:r>
              <w:rPr>
                <w:rFonts w:ascii="Arial" w:hAnsi="Arial" w:cs="Arial"/>
              </w:rPr>
              <w:t>Rate at which old die</w:t>
            </w:r>
          </w:p>
        </w:tc>
      </w:tr>
      <w:tr w:rsidR="0086266B" w:rsidRPr="000A39D1" w14:paraId="0E3B3D86" w14:textId="77777777" w:rsidTr="006B437F">
        <w:tc>
          <w:tcPr>
            <w:tcW w:w="1075" w:type="dxa"/>
          </w:tcPr>
          <w:p w14:paraId="086EF84F" w14:textId="77777777" w:rsidR="0086266B" w:rsidRPr="000A39D1" w:rsidRDefault="0086266B" w:rsidP="002177BF">
            <w:pPr>
              <w:rPr>
                <w:rFonts w:ascii="Arial" w:hAnsi="Arial" w:cs="Arial"/>
              </w:rPr>
            </w:pPr>
            <w:r w:rsidRPr="000A39D1">
              <w:rPr>
                <w:rFonts w:ascii="Arial" w:hAnsi="Arial" w:cs="Arial"/>
              </w:rPr>
              <w:t>a</w:t>
            </w:r>
          </w:p>
        </w:tc>
        <w:tc>
          <w:tcPr>
            <w:tcW w:w="2250" w:type="dxa"/>
          </w:tcPr>
          <w:p w14:paraId="2438B38F" w14:textId="77777777" w:rsidR="0086266B" w:rsidRPr="000A39D1" w:rsidRDefault="0086266B" w:rsidP="002177BF">
            <w:pPr>
              <w:rPr>
                <w:rFonts w:ascii="Arial" w:hAnsi="Arial" w:cs="Arial"/>
              </w:rPr>
            </w:pPr>
            <w:r w:rsidRPr="000A39D1">
              <w:rPr>
                <w:rFonts w:ascii="Arial" w:hAnsi="Arial" w:cs="Arial"/>
              </w:rPr>
              <w:t>Age rate in the young</w:t>
            </w:r>
          </w:p>
        </w:tc>
        <w:tc>
          <w:tcPr>
            <w:tcW w:w="2430" w:type="dxa"/>
          </w:tcPr>
          <w:p w14:paraId="2E4D4C04" w14:textId="77777777" w:rsidR="0086266B" w:rsidRPr="00CB2C10" w:rsidRDefault="0086266B" w:rsidP="002177BF">
            <w:pPr>
              <w:rPr>
                <w:rFonts w:ascii="Arial" w:hAnsi="Arial" w:cs="Arial"/>
                <w:i/>
                <w:iCs/>
              </w:rPr>
            </w:pPr>
            <w:r w:rsidRPr="00CB2C10">
              <w:rPr>
                <w:rFonts w:ascii="Arial" w:hAnsi="Arial" w:cs="Arial"/>
                <w:i/>
                <w:iCs/>
              </w:rPr>
              <w:t>1/(</w:t>
            </w:r>
            <w:proofErr w:type="spellStart"/>
            <w:r w:rsidRPr="00CB2C10">
              <w:rPr>
                <w:rFonts w:ascii="Arial" w:hAnsi="Arial" w:cs="Arial"/>
                <w:i/>
                <w:iCs/>
              </w:rPr>
              <w:t>AD</w:t>
            </w:r>
            <w:r w:rsidRPr="00CB2C10">
              <w:rPr>
                <w:rFonts w:ascii="Arial" w:hAnsi="Arial" w:cs="Arial"/>
                <w:i/>
                <w:iCs/>
                <w:vertAlign w:val="subscript"/>
              </w:rPr>
              <w:t>y</w:t>
            </w:r>
            <w:proofErr w:type="spellEnd"/>
            <w:r w:rsidRPr="00CB2C10">
              <w:rPr>
                <w:rFonts w:ascii="Arial" w:hAnsi="Arial" w:cs="Arial"/>
                <w:i/>
                <w:iCs/>
              </w:rPr>
              <w:t>*365)</w:t>
            </w:r>
          </w:p>
        </w:tc>
        <w:tc>
          <w:tcPr>
            <w:tcW w:w="3595" w:type="dxa"/>
          </w:tcPr>
          <w:p w14:paraId="666A11D6" w14:textId="0519F07B" w:rsidR="0086266B" w:rsidRPr="000A39D1" w:rsidRDefault="005429EE" w:rsidP="002177BF">
            <w:pPr>
              <w:rPr>
                <w:rFonts w:ascii="Arial" w:hAnsi="Arial" w:cs="Arial"/>
              </w:rPr>
            </w:pPr>
            <w:r>
              <w:rPr>
                <w:rFonts w:ascii="Arial" w:hAnsi="Arial" w:cs="Arial"/>
              </w:rPr>
              <w:t>Rate at which young become old</w:t>
            </w:r>
          </w:p>
        </w:tc>
      </w:tr>
      <w:tr w:rsidR="0086266B" w:rsidRPr="000A39D1" w14:paraId="6753FBD2" w14:textId="77777777" w:rsidTr="006B437F">
        <w:tc>
          <w:tcPr>
            <w:tcW w:w="1075" w:type="dxa"/>
          </w:tcPr>
          <w:p w14:paraId="11B3FE0C" w14:textId="77777777" w:rsidR="0086266B" w:rsidRPr="000A39D1" w:rsidRDefault="0086266B" w:rsidP="002177BF">
            <w:pPr>
              <w:rPr>
                <w:rFonts w:ascii="Arial" w:hAnsi="Arial" w:cs="Arial"/>
              </w:rPr>
            </w:pPr>
            <w:r w:rsidRPr="000A39D1">
              <w:rPr>
                <w:rFonts w:ascii="Arial" w:hAnsi="Arial" w:cs="Arial"/>
              </w:rPr>
              <w:t>r</w:t>
            </w:r>
          </w:p>
        </w:tc>
        <w:tc>
          <w:tcPr>
            <w:tcW w:w="2250" w:type="dxa"/>
          </w:tcPr>
          <w:p w14:paraId="4125C6F6" w14:textId="77777777" w:rsidR="0086266B" w:rsidRPr="000A39D1" w:rsidRDefault="0086266B" w:rsidP="002177BF">
            <w:pPr>
              <w:rPr>
                <w:rFonts w:ascii="Arial" w:hAnsi="Arial" w:cs="Arial"/>
              </w:rPr>
            </w:pPr>
            <w:r w:rsidRPr="000A39D1">
              <w:rPr>
                <w:rFonts w:ascii="Arial" w:hAnsi="Arial" w:cs="Arial"/>
              </w:rPr>
              <w:t>Recovery rate</w:t>
            </w:r>
          </w:p>
        </w:tc>
        <w:tc>
          <w:tcPr>
            <w:tcW w:w="2430" w:type="dxa"/>
          </w:tcPr>
          <w:p w14:paraId="614E9279" w14:textId="77777777" w:rsidR="0086266B" w:rsidRPr="00CB2C10" w:rsidRDefault="0086266B" w:rsidP="002177BF">
            <w:pPr>
              <w:rPr>
                <w:rFonts w:ascii="Arial" w:hAnsi="Arial" w:cs="Arial"/>
                <w:i/>
                <w:iCs/>
              </w:rPr>
            </w:pPr>
            <w:r w:rsidRPr="00CB2C10">
              <w:rPr>
                <w:rFonts w:ascii="Arial" w:hAnsi="Arial" w:cs="Arial"/>
                <w:i/>
                <w:iCs/>
              </w:rPr>
              <w:t>1/D</w:t>
            </w:r>
          </w:p>
        </w:tc>
        <w:tc>
          <w:tcPr>
            <w:tcW w:w="3595" w:type="dxa"/>
          </w:tcPr>
          <w:p w14:paraId="1E561442" w14:textId="32CEB523" w:rsidR="0086266B" w:rsidRPr="000A39D1" w:rsidRDefault="005B618C" w:rsidP="002177BF">
            <w:pPr>
              <w:rPr>
                <w:rFonts w:ascii="Arial" w:hAnsi="Arial" w:cs="Arial"/>
              </w:rPr>
            </w:pPr>
            <w:r>
              <w:rPr>
                <w:rFonts w:ascii="Arial" w:hAnsi="Arial" w:cs="Arial"/>
              </w:rPr>
              <w:t>Rate at which old individuals die</w:t>
            </w:r>
          </w:p>
        </w:tc>
      </w:tr>
      <w:tr w:rsidR="0086266B" w:rsidRPr="000A39D1" w14:paraId="649036FA" w14:textId="77777777" w:rsidTr="006B437F">
        <w:tc>
          <w:tcPr>
            <w:tcW w:w="1075" w:type="dxa"/>
          </w:tcPr>
          <w:p w14:paraId="1BF08AF2" w14:textId="77777777" w:rsidR="0086266B" w:rsidRPr="000A39D1" w:rsidRDefault="0086266B" w:rsidP="002177BF">
            <w:pPr>
              <w:rPr>
                <w:rFonts w:ascii="Arial" w:hAnsi="Arial" w:cs="Arial"/>
              </w:rPr>
            </w:pPr>
            <w:r w:rsidRPr="000A39D1">
              <w:rPr>
                <w:rFonts w:ascii="Arial" w:hAnsi="Arial" w:cs="Arial"/>
              </w:rPr>
              <w:t>VE</w:t>
            </w:r>
          </w:p>
        </w:tc>
        <w:tc>
          <w:tcPr>
            <w:tcW w:w="2250" w:type="dxa"/>
          </w:tcPr>
          <w:p w14:paraId="760F2FB7" w14:textId="77777777" w:rsidR="0086266B" w:rsidRPr="000A39D1" w:rsidRDefault="0086266B" w:rsidP="002177BF">
            <w:pPr>
              <w:rPr>
                <w:rFonts w:ascii="Arial" w:hAnsi="Arial" w:cs="Arial"/>
              </w:rPr>
            </w:pPr>
            <w:r w:rsidRPr="000A39D1">
              <w:rPr>
                <w:rFonts w:ascii="Arial" w:hAnsi="Arial" w:cs="Arial"/>
              </w:rPr>
              <w:t>Vaccine efficacy</w:t>
            </w:r>
          </w:p>
        </w:tc>
        <w:tc>
          <w:tcPr>
            <w:tcW w:w="2430" w:type="dxa"/>
          </w:tcPr>
          <w:p w14:paraId="3FA67C76" w14:textId="77777777" w:rsidR="0086266B" w:rsidRPr="000A39D1" w:rsidRDefault="0086266B" w:rsidP="002177BF">
            <w:pPr>
              <w:rPr>
                <w:rFonts w:ascii="Arial" w:hAnsi="Arial" w:cs="Arial"/>
              </w:rPr>
            </w:pPr>
            <w:r w:rsidRPr="000A39D1">
              <w:rPr>
                <w:rFonts w:ascii="Arial" w:hAnsi="Arial" w:cs="Arial"/>
              </w:rPr>
              <w:t>0.8</w:t>
            </w:r>
          </w:p>
        </w:tc>
        <w:tc>
          <w:tcPr>
            <w:tcW w:w="3595" w:type="dxa"/>
          </w:tcPr>
          <w:p w14:paraId="710193CE" w14:textId="140CA890" w:rsidR="0086266B" w:rsidRPr="000A39D1" w:rsidRDefault="00B66435" w:rsidP="002177BF">
            <w:pPr>
              <w:rPr>
                <w:rFonts w:ascii="Arial" w:hAnsi="Arial" w:cs="Arial"/>
              </w:rPr>
            </w:pPr>
            <w:r>
              <w:rPr>
                <w:rFonts w:ascii="Arial" w:hAnsi="Arial" w:cs="Arial"/>
              </w:rPr>
              <w:t>Proportion of successful vaccinations</w:t>
            </w:r>
          </w:p>
        </w:tc>
      </w:tr>
      <w:tr w:rsidR="0086266B" w:rsidRPr="000A39D1" w14:paraId="441F4ACE" w14:textId="77777777" w:rsidTr="006B437F">
        <w:tc>
          <w:tcPr>
            <w:tcW w:w="1075" w:type="dxa"/>
          </w:tcPr>
          <w:p w14:paraId="0B99F974" w14:textId="77777777" w:rsidR="0086266B" w:rsidRPr="000A39D1" w:rsidRDefault="0086266B" w:rsidP="002177BF">
            <w:pPr>
              <w:rPr>
                <w:rFonts w:ascii="Arial" w:hAnsi="Arial" w:cs="Arial"/>
              </w:rPr>
            </w:pPr>
            <w:proofErr w:type="spellStart"/>
            <w:r w:rsidRPr="000A39D1">
              <w:rPr>
                <w:rFonts w:ascii="Arial" w:hAnsi="Arial" w:cs="Arial"/>
              </w:rPr>
              <w:t>VC</w:t>
            </w:r>
            <w:r w:rsidRPr="000A39D1">
              <w:rPr>
                <w:rFonts w:ascii="Arial" w:hAnsi="Arial" w:cs="Arial"/>
                <w:vertAlign w:val="subscript"/>
              </w:rPr>
              <w:t>y</w:t>
            </w:r>
            <w:proofErr w:type="spellEnd"/>
          </w:p>
        </w:tc>
        <w:tc>
          <w:tcPr>
            <w:tcW w:w="2250" w:type="dxa"/>
          </w:tcPr>
          <w:p w14:paraId="2D038872" w14:textId="77777777" w:rsidR="0086266B" w:rsidRPr="000A39D1" w:rsidRDefault="0086266B" w:rsidP="002177BF">
            <w:pPr>
              <w:rPr>
                <w:rFonts w:ascii="Arial" w:hAnsi="Arial" w:cs="Arial"/>
              </w:rPr>
            </w:pPr>
            <w:r w:rsidRPr="000A39D1">
              <w:rPr>
                <w:rFonts w:ascii="Arial" w:hAnsi="Arial" w:cs="Arial"/>
              </w:rPr>
              <w:t>Vaccine coverage in young</w:t>
            </w:r>
          </w:p>
        </w:tc>
        <w:tc>
          <w:tcPr>
            <w:tcW w:w="2430" w:type="dxa"/>
          </w:tcPr>
          <w:p w14:paraId="7B9644D1" w14:textId="77777777" w:rsidR="0086266B" w:rsidRPr="000A39D1" w:rsidRDefault="0086266B" w:rsidP="002177BF">
            <w:pPr>
              <w:rPr>
                <w:rFonts w:ascii="Arial" w:hAnsi="Arial" w:cs="Arial"/>
              </w:rPr>
            </w:pPr>
            <w:r w:rsidRPr="000A39D1">
              <w:rPr>
                <w:rFonts w:ascii="Arial" w:hAnsi="Arial" w:cs="Arial"/>
              </w:rPr>
              <w:t>Varies: 0.853 for the young strategy; 0.426 for the mixed strategy</w:t>
            </w:r>
          </w:p>
        </w:tc>
        <w:tc>
          <w:tcPr>
            <w:tcW w:w="3595" w:type="dxa"/>
          </w:tcPr>
          <w:p w14:paraId="4EDB0A19" w14:textId="7C997D39" w:rsidR="0086266B" w:rsidRPr="000A39D1" w:rsidRDefault="008979EA" w:rsidP="002177BF">
            <w:pPr>
              <w:rPr>
                <w:rFonts w:ascii="Arial" w:hAnsi="Arial" w:cs="Arial"/>
              </w:rPr>
            </w:pPr>
            <w:r>
              <w:rPr>
                <w:rFonts w:ascii="Arial" w:hAnsi="Arial" w:cs="Arial"/>
              </w:rPr>
              <w:t>Estimates the vaccine strategy for young group</w:t>
            </w:r>
          </w:p>
        </w:tc>
      </w:tr>
      <w:tr w:rsidR="0086266B" w:rsidRPr="000A39D1" w14:paraId="38E8A38C" w14:textId="77777777" w:rsidTr="006B437F">
        <w:tc>
          <w:tcPr>
            <w:tcW w:w="1075" w:type="dxa"/>
          </w:tcPr>
          <w:p w14:paraId="7F85A5FC" w14:textId="77777777" w:rsidR="0086266B" w:rsidRPr="000A39D1" w:rsidRDefault="0086266B" w:rsidP="002177BF">
            <w:pPr>
              <w:rPr>
                <w:rFonts w:ascii="Arial" w:hAnsi="Arial" w:cs="Arial"/>
              </w:rPr>
            </w:pPr>
            <w:proofErr w:type="spellStart"/>
            <w:r w:rsidRPr="000A39D1">
              <w:rPr>
                <w:rFonts w:ascii="Arial" w:hAnsi="Arial" w:cs="Arial"/>
              </w:rPr>
              <w:t>VC</w:t>
            </w:r>
            <w:r w:rsidRPr="000A39D1">
              <w:rPr>
                <w:rFonts w:ascii="Arial" w:hAnsi="Arial" w:cs="Arial"/>
                <w:vertAlign w:val="subscript"/>
              </w:rPr>
              <w:t>o</w:t>
            </w:r>
            <w:proofErr w:type="spellEnd"/>
          </w:p>
        </w:tc>
        <w:tc>
          <w:tcPr>
            <w:tcW w:w="2250" w:type="dxa"/>
          </w:tcPr>
          <w:p w14:paraId="453DBCFE" w14:textId="77777777" w:rsidR="0086266B" w:rsidRPr="000A39D1" w:rsidRDefault="0086266B" w:rsidP="002177BF">
            <w:pPr>
              <w:rPr>
                <w:rFonts w:ascii="Arial" w:hAnsi="Arial" w:cs="Arial"/>
              </w:rPr>
            </w:pPr>
            <w:r w:rsidRPr="000A39D1">
              <w:rPr>
                <w:rFonts w:ascii="Arial" w:hAnsi="Arial" w:cs="Arial"/>
              </w:rPr>
              <w:t>Vaccine coverage in old</w:t>
            </w:r>
          </w:p>
        </w:tc>
        <w:tc>
          <w:tcPr>
            <w:tcW w:w="2430" w:type="dxa"/>
          </w:tcPr>
          <w:p w14:paraId="6C882D45" w14:textId="77777777" w:rsidR="0086266B" w:rsidRPr="000A39D1" w:rsidRDefault="0086266B" w:rsidP="002177BF">
            <w:pPr>
              <w:rPr>
                <w:rFonts w:ascii="Arial" w:hAnsi="Arial" w:cs="Arial"/>
              </w:rPr>
            </w:pPr>
            <w:r w:rsidRPr="000A39D1">
              <w:rPr>
                <w:rFonts w:ascii="Arial" w:hAnsi="Arial" w:cs="Arial"/>
              </w:rPr>
              <w:t>Varies: 0.801 for the young strategy; 0.4 for the mixed strategy</w:t>
            </w:r>
          </w:p>
        </w:tc>
        <w:tc>
          <w:tcPr>
            <w:tcW w:w="3595" w:type="dxa"/>
          </w:tcPr>
          <w:p w14:paraId="3F3D9778" w14:textId="37FA4771" w:rsidR="0086266B" w:rsidRPr="000A39D1" w:rsidRDefault="00F65733" w:rsidP="002177BF">
            <w:pPr>
              <w:rPr>
                <w:rFonts w:ascii="Arial" w:hAnsi="Arial" w:cs="Arial"/>
              </w:rPr>
            </w:pPr>
            <w:r>
              <w:rPr>
                <w:rFonts w:ascii="Arial" w:hAnsi="Arial" w:cs="Arial"/>
              </w:rPr>
              <w:t>Estimates the vaccine strategy for old group</w:t>
            </w:r>
          </w:p>
        </w:tc>
      </w:tr>
      <w:tr w:rsidR="0086266B" w:rsidRPr="000A39D1" w14:paraId="6415DBDB" w14:textId="77777777" w:rsidTr="006B437F">
        <w:tc>
          <w:tcPr>
            <w:tcW w:w="1075" w:type="dxa"/>
          </w:tcPr>
          <w:p w14:paraId="4FD6FA3D" w14:textId="77777777" w:rsidR="0086266B" w:rsidRPr="000A39D1" w:rsidRDefault="0086266B" w:rsidP="002177BF">
            <w:pPr>
              <w:rPr>
                <w:rFonts w:ascii="Arial" w:hAnsi="Arial" w:cs="Arial"/>
              </w:rPr>
            </w:pPr>
            <w:r w:rsidRPr="000A39D1">
              <w:rPr>
                <w:rFonts w:ascii="Arial" w:hAnsi="Arial" w:cs="Arial"/>
                <w:lang w:val="el-GR"/>
              </w:rPr>
              <w:t>β</w:t>
            </w:r>
            <w:r w:rsidRPr="00C76303">
              <w:rPr>
                <w:rFonts w:ascii="Arial" w:hAnsi="Arial" w:cs="Arial"/>
                <w:vertAlign w:val="subscript"/>
              </w:rPr>
              <w:t>1</w:t>
            </w:r>
          </w:p>
        </w:tc>
        <w:tc>
          <w:tcPr>
            <w:tcW w:w="2250" w:type="dxa"/>
          </w:tcPr>
          <w:p w14:paraId="054AE1D6" w14:textId="77777777" w:rsidR="0086266B" w:rsidRPr="000A39D1" w:rsidRDefault="0086266B" w:rsidP="002177BF">
            <w:pPr>
              <w:rPr>
                <w:rFonts w:ascii="Arial" w:hAnsi="Arial" w:cs="Arial"/>
              </w:rPr>
            </w:pPr>
            <w:r w:rsidRPr="000A39D1">
              <w:rPr>
                <w:rFonts w:ascii="Arial" w:hAnsi="Arial" w:cs="Arial"/>
              </w:rPr>
              <w:t>Beta 1</w:t>
            </w:r>
          </w:p>
        </w:tc>
        <w:tc>
          <w:tcPr>
            <w:tcW w:w="2430" w:type="dxa"/>
          </w:tcPr>
          <w:p w14:paraId="24C682E5" w14:textId="77777777" w:rsidR="0086266B" w:rsidRPr="000A39D1" w:rsidRDefault="0086266B" w:rsidP="002177BF">
            <w:pPr>
              <w:rPr>
                <w:rFonts w:ascii="Arial" w:hAnsi="Arial" w:cs="Arial"/>
              </w:rPr>
            </w:pPr>
            <w:r w:rsidRPr="000A39D1">
              <w:rPr>
                <w:rFonts w:ascii="Arial" w:hAnsi="Arial" w:cs="Arial"/>
              </w:rPr>
              <w:t>7.52E-06</w:t>
            </w:r>
          </w:p>
        </w:tc>
        <w:tc>
          <w:tcPr>
            <w:tcW w:w="3595" w:type="dxa"/>
          </w:tcPr>
          <w:p w14:paraId="6E984ED9" w14:textId="57AF20CA" w:rsidR="0086266B" w:rsidRPr="000A39D1" w:rsidRDefault="0067430F" w:rsidP="002177BF">
            <w:pPr>
              <w:rPr>
                <w:rFonts w:ascii="Arial" w:hAnsi="Arial" w:cs="Arial"/>
              </w:rPr>
            </w:pPr>
            <w:r>
              <w:rPr>
                <w:rFonts w:ascii="Arial" w:hAnsi="Arial" w:cs="Arial"/>
              </w:rPr>
              <w:t>Estimated from Study P</w:t>
            </w:r>
          </w:p>
        </w:tc>
      </w:tr>
      <w:tr w:rsidR="0086266B" w:rsidRPr="000A39D1" w14:paraId="6536E70B" w14:textId="77777777" w:rsidTr="006B437F">
        <w:tc>
          <w:tcPr>
            <w:tcW w:w="1075" w:type="dxa"/>
          </w:tcPr>
          <w:p w14:paraId="35A058AB" w14:textId="77777777" w:rsidR="0086266B" w:rsidRPr="000A39D1" w:rsidRDefault="0086266B" w:rsidP="002177BF">
            <w:pPr>
              <w:rPr>
                <w:rFonts w:ascii="Arial" w:hAnsi="Arial" w:cs="Arial"/>
              </w:rPr>
            </w:pPr>
            <w:r w:rsidRPr="000A39D1">
              <w:rPr>
                <w:rFonts w:ascii="Arial" w:hAnsi="Arial" w:cs="Arial"/>
                <w:lang w:val="el-GR"/>
              </w:rPr>
              <w:t>β</w:t>
            </w:r>
            <w:r w:rsidRPr="00C76303">
              <w:rPr>
                <w:rFonts w:ascii="Arial" w:hAnsi="Arial" w:cs="Arial"/>
                <w:vertAlign w:val="subscript"/>
              </w:rPr>
              <w:t>2</w:t>
            </w:r>
          </w:p>
        </w:tc>
        <w:tc>
          <w:tcPr>
            <w:tcW w:w="2250" w:type="dxa"/>
          </w:tcPr>
          <w:p w14:paraId="6376787A" w14:textId="77777777" w:rsidR="0086266B" w:rsidRPr="000A39D1" w:rsidRDefault="0086266B" w:rsidP="002177BF">
            <w:pPr>
              <w:rPr>
                <w:rFonts w:ascii="Arial" w:hAnsi="Arial" w:cs="Arial"/>
              </w:rPr>
            </w:pPr>
            <w:r w:rsidRPr="000A39D1">
              <w:rPr>
                <w:rFonts w:ascii="Arial" w:hAnsi="Arial" w:cs="Arial"/>
              </w:rPr>
              <w:t>Beta 2</w:t>
            </w:r>
          </w:p>
        </w:tc>
        <w:tc>
          <w:tcPr>
            <w:tcW w:w="2430" w:type="dxa"/>
          </w:tcPr>
          <w:p w14:paraId="52F8D0C9" w14:textId="77777777" w:rsidR="0086266B" w:rsidRPr="000A39D1" w:rsidRDefault="0086266B" w:rsidP="002177BF">
            <w:pPr>
              <w:rPr>
                <w:rFonts w:ascii="Arial" w:hAnsi="Arial" w:cs="Arial"/>
              </w:rPr>
            </w:pPr>
            <w:r w:rsidRPr="000A39D1">
              <w:rPr>
                <w:rFonts w:ascii="Arial" w:hAnsi="Arial" w:cs="Arial"/>
              </w:rPr>
              <w:t>2.91E-06</w:t>
            </w:r>
          </w:p>
        </w:tc>
        <w:tc>
          <w:tcPr>
            <w:tcW w:w="3595" w:type="dxa"/>
          </w:tcPr>
          <w:p w14:paraId="2E6EA183" w14:textId="393114CF" w:rsidR="0086266B" w:rsidRPr="000A39D1" w:rsidRDefault="0067430F" w:rsidP="002177BF">
            <w:pPr>
              <w:rPr>
                <w:rFonts w:ascii="Arial" w:hAnsi="Arial" w:cs="Arial"/>
              </w:rPr>
            </w:pPr>
            <w:r>
              <w:rPr>
                <w:rFonts w:ascii="Arial" w:hAnsi="Arial" w:cs="Arial"/>
              </w:rPr>
              <w:t>Estimated from Study P</w:t>
            </w:r>
          </w:p>
        </w:tc>
      </w:tr>
      <w:tr w:rsidR="0086266B" w:rsidRPr="000A39D1" w14:paraId="1BC8188D" w14:textId="77777777" w:rsidTr="006B437F">
        <w:tc>
          <w:tcPr>
            <w:tcW w:w="1075" w:type="dxa"/>
          </w:tcPr>
          <w:p w14:paraId="064A83A4" w14:textId="77777777" w:rsidR="0086266B" w:rsidRPr="000A39D1" w:rsidRDefault="0086266B" w:rsidP="002177BF">
            <w:pPr>
              <w:rPr>
                <w:rFonts w:ascii="Arial" w:hAnsi="Arial" w:cs="Arial"/>
              </w:rPr>
            </w:pPr>
            <w:r w:rsidRPr="000A39D1">
              <w:rPr>
                <w:rFonts w:ascii="Arial" w:hAnsi="Arial" w:cs="Arial"/>
              </w:rPr>
              <w:t>L</w:t>
            </w:r>
          </w:p>
        </w:tc>
        <w:tc>
          <w:tcPr>
            <w:tcW w:w="2250" w:type="dxa"/>
          </w:tcPr>
          <w:p w14:paraId="73A8DA9B" w14:textId="77777777" w:rsidR="0086266B" w:rsidRPr="000A39D1" w:rsidRDefault="0086266B" w:rsidP="002177BF">
            <w:pPr>
              <w:rPr>
                <w:rFonts w:ascii="Arial" w:hAnsi="Arial" w:cs="Arial"/>
              </w:rPr>
            </w:pPr>
            <w:r w:rsidRPr="000A39D1">
              <w:rPr>
                <w:rFonts w:ascii="Arial" w:hAnsi="Arial" w:cs="Arial"/>
              </w:rPr>
              <w:t>Life expectancy</w:t>
            </w:r>
          </w:p>
        </w:tc>
        <w:tc>
          <w:tcPr>
            <w:tcW w:w="2430" w:type="dxa"/>
          </w:tcPr>
          <w:p w14:paraId="2FD756B5" w14:textId="77777777" w:rsidR="0086266B" w:rsidRPr="000A39D1" w:rsidRDefault="0086266B" w:rsidP="002177BF">
            <w:pPr>
              <w:rPr>
                <w:rFonts w:ascii="Arial" w:hAnsi="Arial" w:cs="Arial"/>
              </w:rPr>
            </w:pPr>
            <w:r w:rsidRPr="000A39D1">
              <w:rPr>
                <w:rFonts w:ascii="Arial" w:hAnsi="Arial" w:cs="Arial"/>
              </w:rPr>
              <w:t>62</w:t>
            </w:r>
          </w:p>
        </w:tc>
        <w:tc>
          <w:tcPr>
            <w:tcW w:w="3595" w:type="dxa"/>
          </w:tcPr>
          <w:p w14:paraId="732634E5" w14:textId="6CE41D56" w:rsidR="0086266B" w:rsidRPr="000A39D1" w:rsidRDefault="008A0FDD" w:rsidP="002177BF">
            <w:pPr>
              <w:rPr>
                <w:rFonts w:ascii="Arial" w:hAnsi="Arial" w:cs="Arial"/>
              </w:rPr>
            </w:pPr>
            <w:r>
              <w:rPr>
                <w:rFonts w:ascii="Arial" w:hAnsi="Arial" w:cs="Arial"/>
              </w:rPr>
              <w:t>Life expectancy for Country Y</w:t>
            </w:r>
          </w:p>
        </w:tc>
      </w:tr>
      <w:tr w:rsidR="0086266B" w:rsidRPr="000A39D1" w14:paraId="380B7F37" w14:textId="77777777" w:rsidTr="006B437F">
        <w:tc>
          <w:tcPr>
            <w:tcW w:w="1075" w:type="dxa"/>
          </w:tcPr>
          <w:p w14:paraId="6662874D" w14:textId="77777777" w:rsidR="0086266B" w:rsidRPr="000A39D1" w:rsidRDefault="0086266B" w:rsidP="002177BF">
            <w:pPr>
              <w:rPr>
                <w:rFonts w:ascii="Arial" w:hAnsi="Arial" w:cs="Arial"/>
              </w:rPr>
            </w:pPr>
            <w:r w:rsidRPr="000A39D1">
              <w:rPr>
                <w:rFonts w:ascii="Arial" w:hAnsi="Arial" w:cs="Arial"/>
              </w:rPr>
              <w:t>N</w:t>
            </w:r>
          </w:p>
        </w:tc>
        <w:tc>
          <w:tcPr>
            <w:tcW w:w="2250" w:type="dxa"/>
          </w:tcPr>
          <w:p w14:paraId="6CED8A02" w14:textId="77777777" w:rsidR="0086266B" w:rsidRPr="000A39D1" w:rsidRDefault="0086266B" w:rsidP="002177BF">
            <w:pPr>
              <w:rPr>
                <w:rFonts w:ascii="Arial" w:hAnsi="Arial" w:cs="Arial"/>
              </w:rPr>
            </w:pPr>
            <w:r w:rsidRPr="000A39D1">
              <w:rPr>
                <w:rFonts w:ascii="Arial" w:hAnsi="Arial" w:cs="Arial"/>
              </w:rPr>
              <w:t>Total population</w:t>
            </w:r>
          </w:p>
        </w:tc>
        <w:tc>
          <w:tcPr>
            <w:tcW w:w="2430" w:type="dxa"/>
          </w:tcPr>
          <w:p w14:paraId="6FD46449" w14:textId="77777777" w:rsidR="0086266B" w:rsidRPr="000A39D1" w:rsidRDefault="0086266B" w:rsidP="002177BF">
            <w:pPr>
              <w:rPr>
                <w:rFonts w:ascii="Arial" w:hAnsi="Arial" w:cs="Arial"/>
              </w:rPr>
            </w:pPr>
            <w:r w:rsidRPr="000A39D1">
              <w:rPr>
                <w:rFonts w:ascii="Arial" w:hAnsi="Arial" w:cs="Arial"/>
              </w:rPr>
              <w:t>89000</w:t>
            </w:r>
          </w:p>
        </w:tc>
        <w:tc>
          <w:tcPr>
            <w:tcW w:w="3595" w:type="dxa"/>
          </w:tcPr>
          <w:p w14:paraId="42184492" w14:textId="267CADAD" w:rsidR="0086266B" w:rsidRPr="000A39D1" w:rsidRDefault="00712D32" w:rsidP="002177BF">
            <w:pPr>
              <w:rPr>
                <w:rFonts w:ascii="Arial" w:hAnsi="Arial" w:cs="Arial"/>
              </w:rPr>
            </w:pPr>
            <w:r>
              <w:rPr>
                <w:rFonts w:ascii="Arial" w:hAnsi="Arial" w:cs="Arial"/>
              </w:rPr>
              <w:t>Total population for Country Y</w:t>
            </w:r>
          </w:p>
        </w:tc>
      </w:tr>
      <w:tr w:rsidR="00161C5A" w:rsidRPr="000A39D1" w14:paraId="4A61D0E9" w14:textId="77777777" w:rsidTr="006B437F">
        <w:tc>
          <w:tcPr>
            <w:tcW w:w="1075" w:type="dxa"/>
          </w:tcPr>
          <w:p w14:paraId="2C1C2338" w14:textId="77777777" w:rsidR="00161C5A" w:rsidRPr="000A39D1" w:rsidRDefault="00161C5A" w:rsidP="00161C5A">
            <w:pPr>
              <w:rPr>
                <w:rFonts w:ascii="Arial" w:hAnsi="Arial" w:cs="Arial"/>
              </w:rPr>
            </w:pPr>
            <w:proofErr w:type="spellStart"/>
            <w:r w:rsidRPr="000A39D1">
              <w:rPr>
                <w:rFonts w:ascii="Arial" w:hAnsi="Arial" w:cs="Arial"/>
              </w:rPr>
              <w:t>P</w:t>
            </w:r>
            <w:r w:rsidRPr="000A39D1">
              <w:rPr>
                <w:rFonts w:ascii="Arial" w:hAnsi="Arial" w:cs="Arial"/>
                <w:vertAlign w:val="subscript"/>
              </w:rPr>
              <w:t>y</w:t>
            </w:r>
            <w:proofErr w:type="spellEnd"/>
          </w:p>
        </w:tc>
        <w:tc>
          <w:tcPr>
            <w:tcW w:w="2250" w:type="dxa"/>
          </w:tcPr>
          <w:p w14:paraId="4E7FE4B3" w14:textId="77777777" w:rsidR="00161C5A" w:rsidRPr="000A39D1" w:rsidRDefault="00161C5A" w:rsidP="00161C5A">
            <w:pPr>
              <w:rPr>
                <w:rFonts w:ascii="Arial" w:hAnsi="Arial" w:cs="Arial"/>
              </w:rPr>
            </w:pPr>
            <w:r w:rsidRPr="000A39D1">
              <w:rPr>
                <w:rFonts w:ascii="Arial" w:hAnsi="Arial" w:cs="Arial"/>
              </w:rPr>
              <w:t>Population young</w:t>
            </w:r>
          </w:p>
        </w:tc>
        <w:tc>
          <w:tcPr>
            <w:tcW w:w="2430" w:type="dxa"/>
          </w:tcPr>
          <w:p w14:paraId="1B757A33" w14:textId="77777777" w:rsidR="00161C5A" w:rsidRPr="000A39D1" w:rsidRDefault="00161C5A" w:rsidP="00161C5A">
            <w:pPr>
              <w:rPr>
                <w:rFonts w:ascii="Arial" w:hAnsi="Arial" w:cs="Arial"/>
              </w:rPr>
            </w:pPr>
            <w:r w:rsidRPr="000A39D1">
              <w:rPr>
                <w:rFonts w:ascii="Arial" w:hAnsi="Arial" w:cs="Arial"/>
              </w:rPr>
              <w:t>28480</w:t>
            </w:r>
          </w:p>
        </w:tc>
        <w:tc>
          <w:tcPr>
            <w:tcW w:w="3595" w:type="dxa"/>
          </w:tcPr>
          <w:p w14:paraId="04DDC1D6" w14:textId="239CC83F" w:rsidR="00161C5A" w:rsidRPr="000A39D1" w:rsidRDefault="00161C5A" w:rsidP="00161C5A">
            <w:pPr>
              <w:rPr>
                <w:rFonts w:ascii="Arial" w:hAnsi="Arial" w:cs="Arial"/>
              </w:rPr>
            </w:pPr>
            <w:r>
              <w:rPr>
                <w:rFonts w:ascii="Arial" w:hAnsi="Arial" w:cs="Arial"/>
              </w:rPr>
              <w:t>Total young for Country Y</w:t>
            </w:r>
          </w:p>
        </w:tc>
      </w:tr>
      <w:tr w:rsidR="00457BB6" w:rsidRPr="000A39D1" w14:paraId="41E52376" w14:textId="77777777" w:rsidTr="006B437F">
        <w:tc>
          <w:tcPr>
            <w:tcW w:w="1075" w:type="dxa"/>
          </w:tcPr>
          <w:p w14:paraId="25984DE4" w14:textId="77777777" w:rsidR="00457BB6" w:rsidRPr="000A39D1" w:rsidRDefault="00457BB6" w:rsidP="00457BB6">
            <w:pPr>
              <w:rPr>
                <w:rFonts w:ascii="Arial" w:hAnsi="Arial" w:cs="Arial"/>
              </w:rPr>
            </w:pPr>
            <w:r w:rsidRPr="000A39D1">
              <w:rPr>
                <w:rFonts w:ascii="Arial" w:hAnsi="Arial" w:cs="Arial"/>
              </w:rPr>
              <w:t>P</w:t>
            </w:r>
            <w:r w:rsidRPr="000A39D1">
              <w:rPr>
                <w:rFonts w:ascii="Arial" w:hAnsi="Arial" w:cs="Arial"/>
                <w:vertAlign w:val="subscript"/>
              </w:rPr>
              <w:t>o</w:t>
            </w:r>
          </w:p>
        </w:tc>
        <w:tc>
          <w:tcPr>
            <w:tcW w:w="2250" w:type="dxa"/>
          </w:tcPr>
          <w:p w14:paraId="5EF0F619" w14:textId="77777777" w:rsidR="00457BB6" w:rsidRPr="000A39D1" w:rsidRDefault="00457BB6" w:rsidP="00457BB6">
            <w:pPr>
              <w:rPr>
                <w:rFonts w:ascii="Arial" w:hAnsi="Arial" w:cs="Arial"/>
              </w:rPr>
            </w:pPr>
            <w:r w:rsidRPr="000A39D1">
              <w:rPr>
                <w:rFonts w:ascii="Arial" w:hAnsi="Arial" w:cs="Arial"/>
              </w:rPr>
              <w:t>Population old</w:t>
            </w:r>
          </w:p>
        </w:tc>
        <w:tc>
          <w:tcPr>
            <w:tcW w:w="2430" w:type="dxa"/>
          </w:tcPr>
          <w:p w14:paraId="5D1E07DA" w14:textId="77777777" w:rsidR="00457BB6" w:rsidRPr="000A39D1" w:rsidRDefault="00457BB6" w:rsidP="00457BB6">
            <w:pPr>
              <w:rPr>
                <w:rFonts w:ascii="Arial" w:hAnsi="Arial" w:cs="Arial"/>
              </w:rPr>
            </w:pPr>
            <w:r w:rsidRPr="000A39D1">
              <w:rPr>
                <w:rFonts w:ascii="Arial" w:hAnsi="Arial" w:cs="Arial"/>
              </w:rPr>
              <w:t>60520</w:t>
            </w:r>
          </w:p>
        </w:tc>
        <w:tc>
          <w:tcPr>
            <w:tcW w:w="3595" w:type="dxa"/>
          </w:tcPr>
          <w:p w14:paraId="6420302D" w14:textId="776D6C0A" w:rsidR="00457BB6" w:rsidRPr="000A39D1" w:rsidRDefault="00457BB6" w:rsidP="00457BB6">
            <w:pPr>
              <w:rPr>
                <w:rFonts w:ascii="Arial" w:hAnsi="Arial" w:cs="Arial"/>
              </w:rPr>
            </w:pPr>
            <w:r>
              <w:rPr>
                <w:rFonts w:ascii="Arial" w:hAnsi="Arial" w:cs="Arial"/>
              </w:rPr>
              <w:t>Total old for Country Y</w:t>
            </w:r>
          </w:p>
        </w:tc>
      </w:tr>
      <w:tr w:rsidR="00457BB6" w:rsidRPr="000A39D1" w14:paraId="426EF6DA" w14:textId="77777777" w:rsidTr="006B437F">
        <w:tc>
          <w:tcPr>
            <w:tcW w:w="1075" w:type="dxa"/>
          </w:tcPr>
          <w:p w14:paraId="0E8E3C0A" w14:textId="77777777" w:rsidR="00457BB6" w:rsidRPr="000A39D1" w:rsidRDefault="00457BB6" w:rsidP="00457BB6">
            <w:pPr>
              <w:rPr>
                <w:rFonts w:ascii="Arial" w:hAnsi="Arial" w:cs="Arial"/>
              </w:rPr>
            </w:pPr>
            <w:proofErr w:type="spellStart"/>
            <w:r w:rsidRPr="000A39D1">
              <w:rPr>
                <w:rFonts w:ascii="Arial" w:hAnsi="Arial" w:cs="Arial"/>
              </w:rPr>
              <w:t>AD</w:t>
            </w:r>
            <w:r w:rsidRPr="000A39D1">
              <w:rPr>
                <w:rFonts w:ascii="Arial" w:hAnsi="Arial" w:cs="Arial"/>
                <w:vertAlign w:val="subscript"/>
              </w:rPr>
              <w:t>y</w:t>
            </w:r>
            <w:proofErr w:type="spellEnd"/>
          </w:p>
        </w:tc>
        <w:tc>
          <w:tcPr>
            <w:tcW w:w="2250" w:type="dxa"/>
          </w:tcPr>
          <w:p w14:paraId="01A1FAC4" w14:textId="77777777" w:rsidR="00457BB6" w:rsidRPr="000A39D1" w:rsidRDefault="00457BB6" w:rsidP="00457BB6">
            <w:pPr>
              <w:rPr>
                <w:rFonts w:ascii="Arial" w:hAnsi="Arial" w:cs="Arial"/>
              </w:rPr>
            </w:pPr>
            <w:r w:rsidRPr="000A39D1">
              <w:rPr>
                <w:rFonts w:ascii="Arial" w:hAnsi="Arial" w:cs="Arial"/>
              </w:rPr>
              <w:t>Average duration young (years)</w:t>
            </w:r>
          </w:p>
        </w:tc>
        <w:tc>
          <w:tcPr>
            <w:tcW w:w="2430" w:type="dxa"/>
          </w:tcPr>
          <w:p w14:paraId="3E1DEE58" w14:textId="77777777" w:rsidR="00457BB6" w:rsidRPr="000A39D1" w:rsidRDefault="00457BB6" w:rsidP="00457BB6">
            <w:pPr>
              <w:rPr>
                <w:rFonts w:ascii="Arial" w:hAnsi="Arial" w:cs="Arial"/>
              </w:rPr>
            </w:pPr>
            <w:r w:rsidRPr="000A39D1">
              <w:rPr>
                <w:rFonts w:ascii="Arial" w:hAnsi="Arial" w:cs="Arial"/>
              </w:rPr>
              <w:t>19</w:t>
            </w:r>
          </w:p>
        </w:tc>
        <w:tc>
          <w:tcPr>
            <w:tcW w:w="3595" w:type="dxa"/>
          </w:tcPr>
          <w:p w14:paraId="1D4D8834" w14:textId="3243A856" w:rsidR="00457BB6" w:rsidRPr="000A39D1" w:rsidRDefault="00060554" w:rsidP="00457BB6">
            <w:pPr>
              <w:rPr>
                <w:rFonts w:ascii="Arial" w:hAnsi="Arial" w:cs="Arial"/>
              </w:rPr>
            </w:pPr>
            <w:r>
              <w:rPr>
                <w:rFonts w:ascii="Arial" w:hAnsi="Arial" w:cs="Arial"/>
              </w:rPr>
              <w:t>Average time spent in young group</w:t>
            </w:r>
          </w:p>
        </w:tc>
      </w:tr>
      <w:tr w:rsidR="00457BB6" w:rsidRPr="000A39D1" w14:paraId="78F9C171" w14:textId="77777777" w:rsidTr="006B437F">
        <w:tc>
          <w:tcPr>
            <w:tcW w:w="1075" w:type="dxa"/>
          </w:tcPr>
          <w:p w14:paraId="3600D95F" w14:textId="77777777" w:rsidR="00457BB6" w:rsidRPr="000A39D1" w:rsidRDefault="00457BB6" w:rsidP="00457BB6">
            <w:pPr>
              <w:rPr>
                <w:rFonts w:ascii="Arial" w:hAnsi="Arial" w:cs="Arial"/>
              </w:rPr>
            </w:pPr>
            <w:proofErr w:type="spellStart"/>
            <w:r w:rsidRPr="000A39D1">
              <w:rPr>
                <w:rFonts w:ascii="Arial" w:hAnsi="Arial" w:cs="Arial"/>
              </w:rPr>
              <w:t>AD</w:t>
            </w:r>
            <w:r w:rsidRPr="000A39D1">
              <w:rPr>
                <w:rFonts w:ascii="Arial" w:hAnsi="Arial" w:cs="Arial"/>
                <w:vertAlign w:val="subscript"/>
              </w:rPr>
              <w:t>o</w:t>
            </w:r>
            <w:proofErr w:type="spellEnd"/>
          </w:p>
        </w:tc>
        <w:tc>
          <w:tcPr>
            <w:tcW w:w="2250" w:type="dxa"/>
          </w:tcPr>
          <w:p w14:paraId="599FD2A0" w14:textId="77777777" w:rsidR="00457BB6" w:rsidRPr="000A39D1" w:rsidRDefault="00457BB6" w:rsidP="00457BB6">
            <w:pPr>
              <w:rPr>
                <w:rFonts w:ascii="Arial" w:hAnsi="Arial" w:cs="Arial"/>
              </w:rPr>
            </w:pPr>
            <w:r w:rsidRPr="000A39D1">
              <w:rPr>
                <w:rFonts w:ascii="Arial" w:hAnsi="Arial" w:cs="Arial"/>
              </w:rPr>
              <w:t>Average duration old (years)</w:t>
            </w:r>
          </w:p>
        </w:tc>
        <w:tc>
          <w:tcPr>
            <w:tcW w:w="2430" w:type="dxa"/>
          </w:tcPr>
          <w:p w14:paraId="6360180B" w14:textId="77777777" w:rsidR="00457BB6" w:rsidRPr="000A39D1" w:rsidRDefault="00457BB6" w:rsidP="00457BB6">
            <w:pPr>
              <w:rPr>
                <w:rFonts w:ascii="Arial" w:hAnsi="Arial" w:cs="Arial"/>
              </w:rPr>
            </w:pPr>
            <w:r w:rsidRPr="000A39D1">
              <w:rPr>
                <w:rFonts w:ascii="Arial" w:hAnsi="Arial" w:cs="Arial"/>
              </w:rPr>
              <w:t>43</w:t>
            </w:r>
          </w:p>
        </w:tc>
        <w:tc>
          <w:tcPr>
            <w:tcW w:w="3595" w:type="dxa"/>
          </w:tcPr>
          <w:p w14:paraId="7887489E" w14:textId="4602A01C" w:rsidR="00457BB6" w:rsidRPr="000A39D1" w:rsidRDefault="00060554" w:rsidP="00457BB6">
            <w:pPr>
              <w:rPr>
                <w:rFonts w:ascii="Arial" w:hAnsi="Arial" w:cs="Arial"/>
              </w:rPr>
            </w:pPr>
            <w:r>
              <w:rPr>
                <w:rFonts w:ascii="Arial" w:hAnsi="Arial" w:cs="Arial"/>
              </w:rPr>
              <w:t>Average time spent in young group</w:t>
            </w:r>
          </w:p>
        </w:tc>
      </w:tr>
      <w:tr w:rsidR="00457BB6" w:rsidRPr="000A39D1" w14:paraId="1B497DB0" w14:textId="77777777" w:rsidTr="006B437F">
        <w:tc>
          <w:tcPr>
            <w:tcW w:w="1075" w:type="dxa"/>
          </w:tcPr>
          <w:p w14:paraId="207F098F" w14:textId="77777777" w:rsidR="00457BB6" w:rsidRPr="000A39D1" w:rsidRDefault="00457BB6" w:rsidP="00457BB6">
            <w:pPr>
              <w:rPr>
                <w:rFonts w:ascii="Arial" w:hAnsi="Arial" w:cs="Arial"/>
              </w:rPr>
            </w:pPr>
            <w:r w:rsidRPr="000A39D1">
              <w:rPr>
                <w:rFonts w:ascii="Arial" w:hAnsi="Arial" w:cs="Arial"/>
              </w:rPr>
              <w:t>D</w:t>
            </w:r>
          </w:p>
        </w:tc>
        <w:tc>
          <w:tcPr>
            <w:tcW w:w="2250" w:type="dxa"/>
          </w:tcPr>
          <w:p w14:paraId="449E7004" w14:textId="77777777" w:rsidR="00457BB6" w:rsidRPr="000A39D1" w:rsidRDefault="00457BB6" w:rsidP="00457BB6">
            <w:pPr>
              <w:rPr>
                <w:rFonts w:ascii="Arial" w:hAnsi="Arial" w:cs="Arial"/>
              </w:rPr>
            </w:pPr>
            <w:r w:rsidRPr="000A39D1">
              <w:rPr>
                <w:rFonts w:ascii="Arial" w:hAnsi="Arial" w:cs="Arial"/>
              </w:rPr>
              <w:t>Average duration infectious (days)</w:t>
            </w:r>
          </w:p>
        </w:tc>
        <w:tc>
          <w:tcPr>
            <w:tcW w:w="2430" w:type="dxa"/>
          </w:tcPr>
          <w:p w14:paraId="0D3C24B8" w14:textId="77777777" w:rsidR="00457BB6" w:rsidRPr="000A39D1" w:rsidRDefault="00457BB6" w:rsidP="00457BB6">
            <w:pPr>
              <w:rPr>
                <w:rFonts w:ascii="Arial" w:hAnsi="Arial" w:cs="Arial"/>
              </w:rPr>
            </w:pPr>
            <w:r w:rsidRPr="000A39D1">
              <w:rPr>
                <w:rFonts w:ascii="Arial" w:hAnsi="Arial" w:cs="Arial"/>
              </w:rPr>
              <w:t>6</w:t>
            </w:r>
          </w:p>
        </w:tc>
        <w:tc>
          <w:tcPr>
            <w:tcW w:w="3595" w:type="dxa"/>
          </w:tcPr>
          <w:p w14:paraId="57596376" w14:textId="513CDD95" w:rsidR="00457BB6" w:rsidRPr="000A39D1" w:rsidRDefault="00610386" w:rsidP="00457BB6">
            <w:pPr>
              <w:rPr>
                <w:rFonts w:ascii="Arial" w:hAnsi="Arial" w:cs="Arial"/>
              </w:rPr>
            </w:pPr>
            <w:r>
              <w:rPr>
                <w:rFonts w:ascii="Arial" w:hAnsi="Arial" w:cs="Arial"/>
              </w:rPr>
              <w:t>Average time spent infectious</w:t>
            </w:r>
          </w:p>
        </w:tc>
      </w:tr>
      <w:tr w:rsidR="00457BB6" w:rsidRPr="000A39D1" w14:paraId="15F9E0E2" w14:textId="77777777" w:rsidTr="006B437F">
        <w:tc>
          <w:tcPr>
            <w:tcW w:w="1075" w:type="dxa"/>
          </w:tcPr>
          <w:p w14:paraId="6D6777EA" w14:textId="77777777" w:rsidR="00457BB6" w:rsidRPr="000A39D1" w:rsidRDefault="00457BB6" w:rsidP="00457BB6">
            <w:pPr>
              <w:rPr>
                <w:rFonts w:ascii="Arial" w:hAnsi="Arial" w:cs="Arial"/>
              </w:rPr>
            </w:pPr>
            <w:r w:rsidRPr="000A39D1">
              <w:rPr>
                <w:rFonts w:ascii="Arial" w:hAnsi="Arial" w:cs="Arial"/>
              </w:rPr>
              <w:t>S</w:t>
            </w:r>
            <w:r w:rsidRPr="000A39D1">
              <w:rPr>
                <w:rFonts w:ascii="Arial" w:hAnsi="Arial" w:cs="Arial"/>
                <w:vertAlign w:val="subscript"/>
              </w:rPr>
              <w:t>y</w:t>
            </w:r>
          </w:p>
        </w:tc>
        <w:tc>
          <w:tcPr>
            <w:tcW w:w="2250" w:type="dxa"/>
          </w:tcPr>
          <w:p w14:paraId="357047F1" w14:textId="77777777" w:rsidR="00457BB6" w:rsidRPr="000A39D1" w:rsidRDefault="00457BB6" w:rsidP="00457BB6">
            <w:pPr>
              <w:rPr>
                <w:rFonts w:ascii="Arial" w:hAnsi="Arial" w:cs="Arial"/>
              </w:rPr>
            </w:pPr>
            <w:r w:rsidRPr="000A39D1">
              <w:rPr>
                <w:rFonts w:ascii="Arial" w:hAnsi="Arial" w:cs="Arial"/>
              </w:rPr>
              <w:t>Susceptible young</w:t>
            </w:r>
          </w:p>
        </w:tc>
        <w:tc>
          <w:tcPr>
            <w:tcW w:w="2430" w:type="dxa"/>
          </w:tcPr>
          <w:p w14:paraId="2F84ACD0" w14:textId="77777777" w:rsidR="00457BB6" w:rsidRPr="000A39D1" w:rsidRDefault="00457BB6" w:rsidP="00457BB6">
            <w:pPr>
              <w:rPr>
                <w:rFonts w:ascii="Arial" w:hAnsi="Arial" w:cs="Arial"/>
              </w:rPr>
            </w:pPr>
            <w:r w:rsidRPr="000A39D1">
              <w:rPr>
                <w:rFonts w:ascii="Arial" w:hAnsi="Arial" w:cs="Arial"/>
              </w:rPr>
              <w:t>Varies</w:t>
            </w:r>
          </w:p>
        </w:tc>
        <w:tc>
          <w:tcPr>
            <w:tcW w:w="3595" w:type="dxa"/>
          </w:tcPr>
          <w:p w14:paraId="0FE66D40" w14:textId="1A3EBD72" w:rsidR="00457BB6" w:rsidRPr="000A39D1" w:rsidRDefault="000D5BC3" w:rsidP="00457BB6">
            <w:pPr>
              <w:rPr>
                <w:rFonts w:ascii="Arial" w:hAnsi="Arial" w:cs="Arial"/>
              </w:rPr>
            </w:pPr>
            <w:r>
              <w:rPr>
                <w:rFonts w:ascii="Arial" w:hAnsi="Arial" w:cs="Arial"/>
              </w:rPr>
              <w:t>Model c</w:t>
            </w:r>
            <w:r w:rsidR="00B5159A">
              <w:rPr>
                <w:rFonts w:ascii="Arial" w:hAnsi="Arial" w:cs="Arial"/>
              </w:rPr>
              <w:t>ompartment</w:t>
            </w:r>
          </w:p>
        </w:tc>
      </w:tr>
      <w:tr w:rsidR="00457BB6" w:rsidRPr="000A39D1" w14:paraId="7C2E71D4" w14:textId="77777777" w:rsidTr="006B437F">
        <w:tc>
          <w:tcPr>
            <w:tcW w:w="1075" w:type="dxa"/>
          </w:tcPr>
          <w:p w14:paraId="2E34ED28" w14:textId="77777777" w:rsidR="00457BB6" w:rsidRPr="000A39D1" w:rsidRDefault="00457BB6" w:rsidP="00457BB6">
            <w:pPr>
              <w:rPr>
                <w:rFonts w:ascii="Arial" w:hAnsi="Arial" w:cs="Arial"/>
              </w:rPr>
            </w:pPr>
            <w:r w:rsidRPr="000A39D1">
              <w:rPr>
                <w:rFonts w:ascii="Arial" w:hAnsi="Arial" w:cs="Arial"/>
              </w:rPr>
              <w:t>S</w:t>
            </w:r>
            <w:r w:rsidRPr="000A39D1">
              <w:rPr>
                <w:rFonts w:ascii="Arial" w:hAnsi="Arial" w:cs="Arial"/>
                <w:vertAlign w:val="subscript"/>
              </w:rPr>
              <w:t>o</w:t>
            </w:r>
          </w:p>
        </w:tc>
        <w:tc>
          <w:tcPr>
            <w:tcW w:w="2250" w:type="dxa"/>
          </w:tcPr>
          <w:p w14:paraId="3F7AF411" w14:textId="77777777" w:rsidR="00457BB6" w:rsidRPr="000A39D1" w:rsidRDefault="00457BB6" w:rsidP="00457BB6">
            <w:pPr>
              <w:rPr>
                <w:rFonts w:ascii="Arial" w:hAnsi="Arial" w:cs="Arial"/>
              </w:rPr>
            </w:pPr>
            <w:r w:rsidRPr="000A39D1">
              <w:rPr>
                <w:rFonts w:ascii="Arial" w:hAnsi="Arial" w:cs="Arial"/>
              </w:rPr>
              <w:t>Susceptible old</w:t>
            </w:r>
          </w:p>
        </w:tc>
        <w:tc>
          <w:tcPr>
            <w:tcW w:w="2430" w:type="dxa"/>
          </w:tcPr>
          <w:p w14:paraId="6AF21687" w14:textId="77777777" w:rsidR="00457BB6" w:rsidRPr="000A39D1" w:rsidRDefault="00457BB6" w:rsidP="00457BB6">
            <w:pPr>
              <w:rPr>
                <w:rFonts w:ascii="Arial" w:hAnsi="Arial" w:cs="Arial"/>
              </w:rPr>
            </w:pPr>
            <w:r w:rsidRPr="000A39D1">
              <w:rPr>
                <w:rFonts w:ascii="Arial" w:hAnsi="Arial" w:cs="Arial"/>
              </w:rPr>
              <w:t>Varies</w:t>
            </w:r>
          </w:p>
        </w:tc>
        <w:tc>
          <w:tcPr>
            <w:tcW w:w="3595" w:type="dxa"/>
          </w:tcPr>
          <w:p w14:paraId="64571787" w14:textId="35078C77" w:rsidR="00457BB6" w:rsidRPr="000A39D1" w:rsidRDefault="000D5BC3" w:rsidP="00457BB6">
            <w:pPr>
              <w:rPr>
                <w:rFonts w:ascii="Arial" w:hAnsi="Arial" w:cs="Arial"/>
              </w:rPr>
            </w:pPr>
            <w:r>
              <w:rPr>
                <w:rFonts w:ascii="Arial" w:hAnsi="Arial" w:cs="Arial"/>
              </w:rPr>
              <w:t>Model c</w:t>
            </w:r>
            <w:r w:rsidR="00B5159A">
              <w:rPr>
                <w:rFonts w:ascii="Arial" w:hAnsi="Arial" w:cs="Arial"/>
              </w:rPr>
              <w:t>ompartment</w:t>
            </w:r>
          </w:p>
        </w:tc>
      </w:tr>
      <w:tr w:rsidR="00457BB6" w:rsidRPr="000A39D1" w14:paraId="36824CCD" w14:textId="77777777" w:rsidTr="006B437F">
        <w:tc>
          <w:tcPr>
            <w:tcW w:w="1075" w:type="dxa"/>
          </w:tcPr>
          <w:p w14:paraId="1CD1BF6A" w14:textId="77777777" w:rsidR="00457BB6" w:rsidRPr="000A39D1" w:rsidRDefault="00457BB6" w:rsidP="00457BB6">
            <w:pPr>
              <w:rPr>
                <w:rFonts w:ascii="Arial" w:hAnsi="Arial" w:cs="Arial"/>
              </w:rPr>
            </w:pPr>
            <w:proofErr w:type="spellStart"/>
            <w:r w:rsidRPr="000A39D1">
              <w:rPr>
                <w:rFonts w:ascii="Arial" w:hAnsi="Arial" w:cs="Arial"/>
              </w:rPr>
              <w:t>I</w:t>
            </w:r>
            <w:r w:rsidRPr="000A39D1">
              <w:rPr>
                <w:rFonts w:ascii="Arial" w:hAnsi="Arial" w:cs="Arial"/>
                <w:vertAlign w:val="subscript"/>
              </w:rPr>
              <w:t>y</w:t>
            </w:r>
            <w:proofErr w:type="spellEnd"/>
          </w:p>
        </w:tc>
        <w:tc>
          <w:tcPr>
            <w:tcW w:w="2250" w:type="dxa"/>
          </w:tcPr>
          <w:p w14:paraId="35A9007A" w14:textId="77777777" w:rsidR="00457BB6" w:rsidRPr="000A39D1" w:rsidRDefault="00457BB6" w:rsidP="00457BB6">
            <w:pPr>
              <w:rPr>
                <w:rFonts w:ascii="Arial" w:hAnsi="Arial" w:cs="Arial"/>
              </w:rPr>
            </w:pPr>
            <w:r w:rsidRPr="000A39D1">
              <w:rPr>
                <w:rFonts w:ascii="Arial" w:hAnsi="Arial" w:cs="Arial"/>
              </w:rPr>
              <w:t>Infectious young</w:t>
            </w:r>
          </w:p>
        </w:tc>
        <w:tc>
          <w:tcPr>
            <w:tcW w:w="2430" w:type="dxa"/>
          </w:tcPr>
          <w:p w14:paraId="2F84204A" w14:textId="77777777" w:rsidR="00457BB6" w:rsidRPr="000A39D1" w:rsidRDefault="00457BB6" w:rsidP="00457BB6">
            <w:pPr>
              <w:rPr>
                <w:rFonts w:ascii="Arial" w:hAnsi="Arial" w:cs="Arial"/>
              </w:rPr>
            </w:pPr>
            <w:r w:rsidRPr="000A39D1">
              <w:rPr>
                <w:rFonts w:ascii="Arial" w:hAnsi="Arial" w:cs="Arial"/>
              </w:rPr>
              <w:t>Varies</w:t>
            </w:r>
          </w:p>
        </w:tc>
        <w:tc>
          <w:tcPr>
            <w:tcW w:w="3595" w:type="dxa"/>
          </w:tcPr>
          <w:p w14:paraId="7AD773CC" w14:textId="2A501C0B" w:rsidR="00457BB6" w:rsidRPr="000A39D1" w:rsidRDefault="000D5BC3" w:rsidP="00457BB6">
            <w:pPr>
              <w:rPr>
                <w:rFonts w:ascii="Arial" w:hAnsi="Arial" w:cs="Arial"/>
              </w:rPr>
            </w:pPr>
            <w:r>
              <w:rPr>
                <w:rFonts w:ascii="Arial" w:hAnsi="Arial" w:cs="Arial"/>
              </w:rPr>
              <w:t>Model c</w:t>
            </w:r>
            <w:r w:rsidR="00B5159A">
              <w:rPr>
                <w:rFonts w:ascii="Arial" w:hAnsi="Arial" w:cs="Arial"/>
              </w:rPr>
              <w:t>ompartment</w:t>
            </w:r>
          </w:p>
        </w:tc>
      </w:tr>
      <w:tr w:rsidR="00457BB6" w:rsidRPr="000A39D1" w14:paraId="5749BEB1" w14:textId="77777777" w:rsidTr="006B437F">
        <w:tc>
          <w:tcPr>
            <w:tcW w:w="1075" w:type="dxa"/>
          </w:tcPr>
          <w:p w14:paraId="3FC91955" w14:textId="77777777" w:rsidR="00457BB6" w:rsidRPr="000A39D1" w:rsidRDefault="00457BB6" w:rsidP="00457BB6">
            <w:pPr>
              <w:rPr>
                <w:rFonts w:ascii="Arial" w:hAnsi="Arial" w:cs="Arial"/>
              </w:rPr>
            </w:pPr>
            <w:r w:rsidRPr="000A39D1">
              <w:rPr>
                <w:rFonts w:ascii="Arial" w:hAnsi="Arial" w:cs="Arial"/>
              </w:rPr>
              <w:t>I</w:t>
            </w:r>
            <w:r w:rsidRPr="000A39D1">
              <w:rPr>
                <w:rFonts w:ascii="Arial" w:hAnsi="Arial" w:cs="Arial"/>
                <w:vertAlign w:val="subscript"/>
              </w:rPr>
              <w:t>o</w:t>
            </w:r>
          </w:p>
        </w:tc>
        <w:tc>
          <w:tcPr>
            <w:tcW w:w="2250" w:type="dxa"/>
          </w:tcPr>
          <w:p w14:paraId="20DDA8F3" w14:textId="77777777" w:rsidR="00457BB6" w:rsidRPr="000A39D1" w:rsidRDefault="00457BB6" w:rsidP="00457BB6">
            <w:pPr>
              <w:rPr>
                <w:rFonts w:ascii="Arial" w:hAnsi="Arial" w:cs="Arial"/>
              </w:rPr>
            </w:pPr>
            <w:r w:rsidRPr="000A39D1">
              <w:rPr>
                <w:rFonts w:ascii="Arial" w:hAnsi="Arial" w:cs="Arial"/>
              </w:rPr>
              <w:t>Infectious old</w:t>
            </w:r>
          </w:p>
        </w:tc>
        <w:tc>
          <w:tcPr>
            <w:tcW w:w="2430" w:type="dxa"/>
          </w:tcPr>
          <w:p w14:paraId="72A7284C" w14:textId="77777777" w:rsidR="00457BB6" w:rsidRPr="000A39D1" w:rsidRDefault="00457BB6" w:rsidP="00457BB6">
            <w:pPr>
              <w:rPr>
                <w:rFonts w:ascii="Arial" w:hAnsi="Arial" w:cs="Arial"/>
              </w:rPr>
            </w:pPr>
            <w:r w:rsidRPr="000A39D1">
              <w:rPr>
                <w:rFonts w:ascii="Arial" w:hAnsi="Arial" w:cs="Arial"/>
              </w:rPr>
              <w:t>Varies</w:t>
            </w:r>
          </w:p>
        </w:tc>
        <w:tc>
          <w:tcPr>
            <w:tcW w:w="3595" w:type="dxa"/>
          </w:tcPr>
          <w:p w14:paraId="11C1EA64" w14:textId="55A99BC3" w:rsidR="00457BB6" w:rsidRPr="000A39D1" w:rsidRDefault="000D5BC3" w:rsidP="00457BB6">
            <w:pPr>
              <w:rPr>
                <w:rFonts w:ascii="Arial" w:hAnsi="Arial" w:cs="Arial"/>
              </w:rPr>
            </w:pPr>
            <w:r>
              <w:rPr>
                <w:rFonts w:ascii="Arial" w:hAnsi="Arial" w:cs="Arial"/>
              </w:rPr>
              <w:t>Model c</w:t>
            </w:r>
            <w:r w:rsidR="00B5159A">
              <w:rPr>
                <w:rFonts w:ascii="Arial" w:hAnsi="Arial" w:cs="Arial"/>
              </w:rPr>
              <w:t>ompartment</w:t>
            </w:r>
          </w:p>
        </w:tc>
      </w:tr>
      <w:tr w:rsidR="00457BB6" w:rsidRPr="000A39D1" w14:paraId="17E1CCA0" w14:textId="77777777" w:rsidTr="006B437F">
        <w:tc>
          <w:tcPr>
            <w:tcW w:w="1075" w:type="dxa"/>
          </w:tcPr>
          <w:p w14:paraId="43256744" w14:textId="77777777" w:rsidR="00457BB6" w:rsidRPr="000A39D1" w:rsidRDefault="00457BB6" w:rsidP="00457BB6">
            <w:pPr>
              <w:rPr>
                <w:rFonts w:ascii="Arial" w:hAnsi="Arial" w:cs="Arial"/>
              </w:rPr>
            </w:pPr>
            <w:r w:rsidRPr="000A39D1">
              <w:rPr>
                <w:rFonts w:ascii="Arial" w:hAnsi="Arial" w:cs="Arial"/>
              </w:rPr>
              <w:t>R</w:t>
            </w:r>
            <w:r w:rsidRPr="000A39D1">
              <w:rPr>
                <w:rFonts w:ascii="Arial" w:hAnsi="Arial" w:cs="Arial"/>
                <w:vertAlign w:val="subscript"/>
              </w:rPr>
              <w:t>y</w:t>
            </w:r>
          </w:p>
        </w:tc>
        <w:tc>
          <w:tcPr>
            <w:tcW w:w="2250" w:type="dxa"/>
          </w:tcPr>
          <w:p w14:paraId="0CF762D0" w14:textId="77777777" w:rsidR="00457BB6" w:rsidRPr="000A39D1" w:rsidRDefault="00457BB6" w:rsidP="00457BB6">
            <w:pPr>
              <w:rPr>
                <w:rFonts w:ascii="Arial" w:hAnsi="Arial" w:cs="Arial"/>
              </w:rPr>
            </w:pPr>
            <w:r w:rsidRPr="000A39D1">
              <w:rPr>
                <w:rFonts w:ascii="Arial" w:hAnsi="Arial" w:cs="Arial"/>
              </w:rPr>
              <w:t>Immune young</w:t>
            </w:r>
          </w:p>
        </w:tc>
        <w:tc>
          <w:tcPr>
            <w:tcW w:w="2430" w:type="dxa"/>
          </w:tcPr>
          <w:p w14:paraId="09968781" w14:textId="77777777" w:rsidR="00457BB6" w:rsidRPr="000A39D1" w:rsidRDefault="00457BB6" w:rsidP="00457BB6">
            <w:pPr>
              <w:rPr>
                <w:rFonts w:ascii="Arial" w:hAnsi="Arial" w:cs="Arial"/>
              </w:rPr>
            </w:pPr>
            <w:r w:rsidRPr="000A39D1">
              <w:rPr>
                <w:rFonts w:ascii="Arial" w:hAnsi="Arial" w:cs="Arial"/>
              </w:rPr>
              <w:t>Varies</w:t>
            </w:r>
          </w:p>
        </w:tc>
        <w:tc>
          <w:tcPr>
            <w:tcW w:w="3595" w:type="dxa"/>
          </w:tcPr>
          <w:p w14:paraId="6ED90D58" w14:textId="56F45F09" w:rsidR="00457BB6" w:rsidRPr="000A39D1" w:rsidRDefault="000D5BC3" w:rsidP="00457BB6">
            <w:pPr>
              <w:rPr>
                <w:rFonts w:ascii="Arial" w:hAnsi="Arial" w:cs="Arial"/>
              </w:rPr>
            </w:pPr>
            <w:r>
              <w:rPr>
                <w:rFonts w:ascii="Arial" w:hAnsi="Arial" w:cs="Arial"/>
              </w:rPr>
              <w:t>Model c</w:t>
            </w:r>
            <w:r w:rsidR="00B5159A">
              <w:rPr>
                <w:rFonts w:ascii="Arial" w:hAnsi="Arial" w:cs="Arial"/>
              </w:rPr>
              <w:t>ompartment</w:t>
            </w:r>
          </w:p>
        </w:tc>
      </w:tr>
      <w:tr w:rsidR="00457BB6" w:rsidRPr="000A39D1" w14:paraId="55B53E1F" w14:textId="77777777" w:rsidTr="006B437F">
        <w:tc>
          <w:tcPr>
            <w:tcW w:w="1075" w:type="dxa"/>
          </w:tcPr>
          <w:p w14:paraId="4C73E014" w14:textId="77777777" w:rsidR="00457BB6" w:rsidRPr="000A39D1" w:rsidRDefault="00457BB6" w:rsidP="00457BB6">
            <w:pPr>
              <w:rPr>
                <w:rFonts w:ascii="Arial" w:hAnsi="Arial" w:cs="Arial"/>
              </w:rPr>
            </w:pPr>
            <w:r w:rsidRPr="000A39D1">
              <w:rPr>
                <w:rFonts w:ascii="Arial" w:hAnsi="Arial" w:cs="Arial"/>
              </w:rPr>
              <w:t>R</w:t>
            </w:r>
            <w:r w:rsidRPr="000A39D1">
              <w:rPr>
                <w:rFonts w:ascii="Arial" w:hAnsi="Arial" w:cs="Arial"/>
                <w:vertAlign w:val="subscript"/>
              </w:rPr>
              <w:t>o</w:t>
            </w:r>
          </w:p>
        </w:tc>
        <w:tc>
          <w:tcPr>
            <w:tcW w:w="2250" w:type="dxa"/>
          </w:tcPr>
          <w:p w14:paraId="146843D3" w14:textId="77777777" w:rsidR="00457BB6" w:rsidRPr="000A39D1" w:rsidRDefault="00457BB6" w:rsidP="00457BB6">
            <w:pPr>
              <w:rPr>
                <w:rFonts w:ascii="Arial" w:hAnsi="Arial" w:cs="Arial"/>
              </w:rPr>
            </w:pPr>
            <w:r w:rsidRPr="000A39D1">
              <w:rPr>
                <w:rFonts w:ascii="Arial" w:hAnsi="Arial" w:cs="Arial"/>
              </w:rPr>
              <w:t>Immune old</w:t>
            </w:r>
          </w:p>
        </w:tc>
        <w:tc>
          <w:tcPr>
            <w:tcW w:w="2430" w:type="dxa"/>
          </w:tcPr>
          <w:p w14:paraId="7EFE9FFC" w14:textId="77777777" w:rsidR="00457BB6" w:rsidRPr="000A39D1" w:rsidRDefault="00457BB6" w:rsidP="00457BB6">
            <w:pPr>
              <w:rPr>
                <w:rFonts w:ascii="Arial" w:hAnsi="Arial" w:cs="Arial"/>
              </w:rPr>
            </w:pPr>
            <w:r w:rsidRPr="000A39D1">
              <w:rPr>
                <w:rFonts w:ascii="Arial" w:hAnsi="Arial" w:cs="Arial"/>
              </w:rPr>
              <w:t>Varies</w:t>
            </w:r>
          </w:p>
        </w:tc>
        <w:tc>
          <w:tcPr>
            <w:tcW w:w="3595" w:type="dxa"/>
          </w:tcPr>
          <w:p w14:paraId="094C7871" w14:textId="1F64F876" w:rsidR="00457BB6" w:rsidRPr="000A39D1" w:rsidRDefault="000D5BC3" w:rsidP="00457BB6">
            <w:pPr>
              <w:rPr>
                <w:rFonts w:ascii="Arial" w:hAnsi="Arial" w:cs="Arial"/>
              </w:rPr>
            </w:pPr>
            <w:r>
              <w:rPr>
                <w:rFonts w:ascii="Arial" w:hAnsi="Arial" w:cs="Arial"/>
              </w:rPr>
              <w:t>Model c</w:t>
            </w:r>
            <w:r w:rsidR="00914900">
              <w:rPr>
                <w:rFonts w:ascii="Arial" w:hAnsi="Arial" w:cs="Arial"/>
              </w:rPr>
              <w:t>ompartment</w:t>
            </w:r>
          </w:p>
        </w:tc>
      </w:tr>
      <w:tr w:rsidR="00457BB6" w:rsidRPr="000A39D1" w14:paraId="6F0CD37E" w14:textId="77777777" w:rsidTr="006B437F">
        <w:tc>
          <w:tcPr>
            <w:tcW w:w="1075" w:type="dxa"/>
          </w:tcPr>
          <w:p w14:paraId="251D1882" w14:textId="77777777" w:rsidR="00457BB6" w:rsidRPr="000A39D1" w:rsidRDefault="00457BB6" w:rsidP="00457BB6">
            <w:pPr>
              <w:rPr>
                <w:rFonts w:ascii="Arial" w:hAnsi="Arial" w:cs="Arial"/>
              </w:rPr>
            </w:pPr>
            <w:r w:rsidRPr="000A39D1">
              <w:rPr>
                <w:rFonts w:ascii="Arial" w:hAnsi="Arial" w:cs="Arial"/>
              </w:rPr>
              <w:t>(t)</w:t>
            </w:r>
          </w:p>
        </w:tc>
        <w:tc>
          <w:tcPr>
            <w:tcW w:w="2250" w:type="dxa"/>
          </w:tcPr>
          <w:p w14:paraId="6842069F" w14:textId="16CF77B9" w:rsidR="00457BB6" w:rsidRPr="000A39D1" w:rsidRDefault="00457BB6" w:rsidP="00457BB6">
            <w:pPr>
              <w:rPr>
                <w:rFonts w:ascii="Arial" w:hAnsi="Arial" w:cs="Arial"/>
              </w:rPr>
            </w:pPr>
            <w:r w:rsidRPr="000A39D1">
              <w:rPr>
                <w:rFonts w:ascii="Arial" w:hAnsi="Arial" w:cs="Arial"/>
              </w:rPr>
              <w:t>Timestep</w:t>
            </w:r>
          </w:p>
        </w:tc>
        <w:tc>
          <w:tcPr>
            <w:tcW w:w="2430" w:type="dxa"/>
          </w:tcPr>
          <w:p w14:paraId="4804E1F8" w14:textId="77777777" w:rsidR="00457BB6" w:rsidRPr="000A39D1" w:rsidRDefault="00457BB6" w:rsidP="00457BB6">
            <w:pPr>
              <w:rPr>
                <w:rFonts w:ascii="Arial" w:hAnsi="Arial" w:cs="Arial"/>
              </w:rPr>
            </w:pPr>
            <w:r w:rsidRPr="000A39D1">
              <w:rPr>
                <w:rFonts w:ascii="Arial" w:hAnsi="Arial" w:cs="Arial"/>
              </w:rPr>
              <w:t>DT = 1</w:t>
            </w:r>
          </w:p>
        </w:tc>
        <w:tc>
          <w:tcPr>
            <w:tcW w:w="3595" w:type="dxa"/>
          </w:tcPr>
          <w:p w14:paraId="7E5DC99F" w14:textId="6AB5E2D0" w:rsidR="00457BB6" w:rsidRPr="000A39D1" w:rsidRDefault="00951C90" w:rsidP="00457BB6">
            <w:pPr>
              <w:rPr>
                <w:rFonts w:ascii="Arial" w:hAnsi="Arial" w:cs="Arial"/>
              </w:rPr>
            </w:pPr>
            <w:r>
              <w:rPr>
                <w:rFonts w:ascii="Arial" w:hAnsi="Arial" w:cs="Arial"/>
              </w:rPr>
              <w:t>Daily timestep</w:t>
            </w:r>
          </w:p>
        </w:tc>
      </w:tr>
    </w:tbl>
    <w:p w14:paraId="586E1DC2" w14:textId="77777777" w:rsidR="0086266B" w:rsidRPr="000A39D1" w:rsidRDefault="0086266B" w:rsidP="0086266B">
      <w:pPr>
        <w:rPr>
          <w:rFonts w:ascii="Arial" w:hAnsi="Arial" w:cs="Arial"/>
        </w:rPr>
      </w:pPr>
    </w:p>
    <w:p w14:paraId="51382FBF" w14:textId="77777777" w:rsidR="003150B9" w:rsidRDefault="003150B9" w:rsidP="00D00452">
      <w:pPr>
        <w:rPr>
          <w:rFonts w:ascii="Arial" w:hAnsi="Arial" w:cs="Arial"/>
        </w:rPr>
      </w:pPr>
    </w:p>
    <w:p w14:paraId="63BE4C66" w14:textId="176BE94C" w:rsidR="0086266B" w:rsidRPr="000A39D1" w:rsidRDefault="0086266B" w:rsidP="00D00452">
      <w:pPr>
        <w:rPr>
          <w:rFonts w:ascii="Arial" w:hAnsi="Arial" w:cs="Arial"/>
        </w:rPr>
      </w:pPr>
      <w:r w:rsidRPr="000A39D1">
        <w:rPr>
          <w:rFonts w:ascii="Arial" w:hAnsi="Arial" w:cs="Arial"/>
        </w:rPr>
        <w:lastRenderedPageBreak/>
        <w:t xml:space="preserve">Figure </w:t>
      </w:r>
      <w:r>
        <w:rPr>
          <w:rFonts w:ascii="Arial" w:hAnsi="Arial" w:cs="Arial"/>
        </w:rPr>
        <w:t>6:</w:t>
      </w:r>
      <w:r w:rsidRPr="000A39D1">
        <w:rPr>
          <w:rFonts w:ascii="Arial" w:hAnsi="Arial" w:cs="Arial"/>
        </w:rPr>
        <w:t xml:space="preserve"> </w:t>
      </w:r>
      <w:r w:rsidR="00EF6D71">
        <w:rPr>
          <w:rFonts w:ascii="Arial" w:hAnsi="Arial" w:cs="Arial"/>
        </w:rPr>
        <w:t>Diagram</w:t>
      </w:r>
      <w:r w:rsidRPr="000A39D1">
        <w:rPr>
          <w:rFonts w:ascii="Arial" w:hAnsi="Arial" w:cs="Arial"/>
        </w:rPr>
        <w:t xml:space="preserve"> of SIR model</w:t>
      </w:r>
      <w:r w:rsidR="00EF6D71">
        <w:rPr>
          <w:rFonts w:ascii="Arial" w:hAnsi="Arial" w:cs="Arial"/>
        </w:rPr>
        <w:t xml:space="preserve"> describing transmission dynamics for </w:t>
      </w:r>
      <w:proofErr w:type="spellStart"/>
      <w:r w:rsidR="009A71E3" w:rsidRPr="000A39D1">
        <w:rPr>
          <w:rFonts w:ascii="Arial" w:hAnsi="Arial" w:cs="Arial"/>
          <w:i/>
          <w:iCs/>
        </w:rPr>
        <w:t>Streptolossus</w:t>
      </w:r>
      <w:proofErr w:type="spellEnd"/>
      <w:r w:rsidR="009A71E3" w:rsidRPr="000A39D1">
        <w:rPr>
          <w:rFonts w:ascii="Arial" w:hAnsi="Arial" w:cs="Arial"/>
          <w:i/>
          <w:iCs/>
        </w:rPr>
        <w:t xml:space="preserve"> Particular</w:t>
      </w:r>
      <w:r w:rsidR="009A71E3" w:rsidRPr="000A39D1">
        <w:rPr>
          <w:rFonts w:ascii="Arial" w:hAnsi="Arial" w:cs="Arial"/>
        </w:rPr>
        <w:t xml:space="preserve"> </w:t>
      </w:r>
      <w:r w:rsidRPr="000A39D1">
        <w:rPr>
          <w:rFonts w:ascii="Arial" w:hAnsi="Arial" w:cs="Arial"/>
        </w:rPr>
        <w:t>for young and old</w:t>
      </w:r>
      <w:r w:rsidR="003B2866">
        <w:rPr>
          <w:rFonts w:ascii="Arial" w:hAnsi="Arial" w:cs="Arial"/>
        </w:rPr>
        <w:t xml:space="preserve"> populations in Country Y</w:t>
      </w:r>
      <w:r w:rsidR="00B0043A">
        <w:rPr>
          <w:rFonts w:ascii="Arial" w:hAnsi="Arial" w:cs="Arial"/>
        </w:rPr>
        <w:t>.</w:t>
      </w:r>
      <w:r w:rsidR="005F4B5F">
        <w:rPr>
          <w:rFonts w:ascii="Arial" w:hAnsi="Arial" w:cs="Arial"/>
        </w:rPr>
        <w:t xml:space="preserve"> Parameters next to arrows represent the rate at which individuals move from one category to the next.</w:t>
      </w:r>
    </w:p>
    <w:p w14:paraId="6878510B" w14:textId="5FB91CFC" w:rsidR="00670405" w:rsidRDefault="0086266B" w:rsidP="008046A6">
      <w:pPr>
        <w:rPr>
          <w:rFonts w:ascii="Arial" w:hAnsi="Arial" w:cs="Arial"/>
        </w:rPr>
      </w:pPr>
      <w:r w:rsidRPr="000A39D1">
        <w:rPr>
          <w:rFonts w:ascii="Arial" w:hAnsi="Arial" w:cs="Arial"/>
          <w:noProof/>
        </w:rPr>
        <w:drawing>
          <wp:inline distT="0" distB="0" distL="0" distR="0" wp14:anchorId="5DC7635D" wp14:editId="542D782C">
            <wp:extent cx="5943600" cy="3352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52800"/>
                    </a:xfrm>
                    <a:prstGeom prst="rect">
                      <a:avLst/>
                    </a:prstGeom>
                  </pic:spPr>
                </pic:pic>
              </a:graphicData>
            </a:graphic>
          </wp:inline>
        </w:drawing>
      </w:r>
    </w:p>
    <w:p w14:paraId="0A2A8533" w14:textId="0206EA53" w:rsidR="0086266B" w:rsidRDefault="0086266B" w:rsidP="0086266B">
      <w:pPr>
        <w:rPr>
          <w:rFonts w:ascii="Arial" w:hAnsi="Arial" w:cs="Arial"/>
        </w:rPr>
      </w:pPr>
      <w:r>
        <w:rPr>
          <w:rFonts w:ascii="Arial" w:hAnsi="Arial" w:cs="Arial"/>
        </w:rPr>
        <w:t xml:space="preserve">Figure 6: Catalytic model comparing observed and expected proportion seropositive </w:t>
      </w:r>
      <w:r w:rsidR="003150B9">
        <w:rPr>
          <w:rFonts w:ascii="Arial" w:hAnsi="Arial" w:cs="Arial"/>
        </w:rPr>
        <w:t xml:space="preserve">for </w:t>
      </w:r>
      <w:proofErr w:type="spellStart"/>
      <w:r w:rsidR="003150B9" w:rsidRPr="000A39D1">
        <w:rPr>
          <w:rFonts w:ascii="Arial" w:hAnsi="Arial" w:cs="Arial"/>
          <w:i/>
          <w:iCs/>
        </w:rPr>
        <w:t>Streptolossus</w:t>
      </w:r>
      <w:proofErr w:type="spellEnd"/>
      <w:r w:rsidR="003150B9" w:rsidRPr="000A39D1">
        <w:rPr>
          <w:rFonts w:ascii="Arial" w:hAnsi="Arial" w:cs="Arial"/>
          <w:i/>
          <w:iCs/>
        </w:rPr>
        <w:t xml:space="preserve"> Particular</w:t>
      </w:r>
      <w:r w:rsidR="003150B9" w:rsidRPr="000A39D1">
        <w:rPr>
          <w:rFonts w:ascii="Arial" w:hAnsi="Arial" w:cs="Arial"/>
        </w:rPr>
        <w:t xml:space="preserve"> </w:t>
      </w:r>
      <w:r w:rsidR="009D7203">
        <w:rPr>
          <w:rFonts w:ascii="Arial" w:hAnsi="Arial" w:cs="Arial"/>
        </w:rPr>
        <w:t>of Country Y based on</w:t>
      </w:r>
      <w:r>
        <w:rPr>
          <w:rFonts w:ascii="Arial" w:hAnsi="Arial" w:cs="Arial"/>
        </w:rPr>
        <w:t xml:space="preserve"> Study P.</w:t>
      </w:r>
    </w:p>
    <w:p w14:paraId="0B1AE0D1" w14:textId="77777777" w:rsidR="003150B9" w:rsidRDefault="003150B9" w:rsidP="0086266B">
      <w:pPr>
        <w:rPr>
          <w:rFonts w:ascii="Arial" w:hAnsi="Arial" w:cs="Arial"/>
        </w:rPr>
      </w:pPr>
    </w:p>
    <w:p w14:paraId="4E598BEF" w14:textId="4704CAB3" w:rsidR="003B450D" w:rsidRPr="000A39D1" w:rsidRDefault="003B450D" w:rsidP="0086266B">
      <w:pPr>
        <w:rPr>
          <w:rFonts w:ascii="Arial" w:hAnsi="Arial" w:cs="Arial"/>
        </w:rPr>
      </w:pPr>
      <w:r>
        <w:rPr>
          <w:noProof/>
        </w:rPr>
        <w:drawing>
          <wp:inline distT="0" distB="0" distL="0" distR="0" wp14:anchorId="1DE11217" wp14:editId="49D0F0CE">
            <wp:extent cx="5943600" cy="3313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3430"/>
                    </a:xfrm>
                    <a:prstGeom prst="rect">
                      <a:avLst/>
                    </a:prstGeom>
                  </pic:spPr>
                </pic:pic>
              </a:graphicData>
            </a:graphic>
          </wp:inline>
        </w:drawing>
      </w:r>
    </w:p>
    <w:p w14:paraId="2F6898CC" w14:textId="77777777" w:rsidR="00827418" w:rsidRDefault="00827418" w:rsidP="0086266B">
      <w:pPr>
        <w:rPr>
          <w:rFonts w:ascii="Arial" w:hAnsi="Arial" w:cs="Arial"/>
        </w:rPr>
      </w:pPr>
    </w:p>
    <w:p w14:paraId="7E852D37" w14:textId="41B5E204" w:rsidR="00C467DA" w:rsidRDefault="0086266B" w:rsidP="00C26469">
      <w:pPr>
        <w:rPr>
          <w:rFonts w:ascii="Arial" w:hAnsi="Arial" w:cs="Arial"/>
        </w:rPr>
      </w:pPr>
      <w:r>
        <w:rPr>
          <w:rFonts w:ascii="Arial" w:hAnsi="Arial" w:cs="Arial"/>
        </w:rPr>
        <w:lastRenderedPageBreak/>
        <w:t xml:space="preserve">Figure 7: </w:t>
      </w:r>
      <w:r w:rsidR="007668F4">
        <w:rPr>
          <w:rFonts w:ascii="Arial" w:hAnsi="Arial" w:cs="Arial"/>
        </w:rPr>
        <w:t>Summary of WAIFW matrix for young and old individuals estimated for Country Y from Study P.</w:t>
      </w:r>
    </w:p>
    <w:p w14:paraId="79AC7BC1" w14:textId="77777777" w:rsidR="00ED06E5" w:rsidRPr="000A39D1" w:rsidRDefault="00ED06E5" w:rsidP="00C26469">
      <w:pPr>
        <w:rPr>
          <w:rFonts w:ascii="Arial" w:hAnsi="Arial" w:cs="Arial"/>
        </w:rPr>
      </w:pPr>
    </w:p>
    <w:p w14:paraId="77C56C46" w14:textId="7D512EFD" w:rsidR="00C467DA" w:rsidRPr="000A39D1" w:rsidRDefault="00C26469" w:rsidP="00C467DA">
      <w:pPr>
        <w:rPr>
          <w:rFonts w:ascii="Arial" w:eastAsia="Times New Roman" w:hAnsi="Arial" w:cs="Arial"/>
        </w:rPr>
      </w:pPr>
      <w:r>
        <w:rPr>
          <w:noProof/>
        </w:rPr>
        <w:drawing>
          <wp:inline distT="0" distB="0" distL="0" distR="0" wp14:anchorId="2E8493AD" wp14:editId="7734955A">
            <wp:extent cx="5522976" cy="3310128"/>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2976" cy="3310128"/>
                    </a:xfrm>
                    <a:prstGeom prst="rect">
                      <a:avLst/>
                    </a:prstGeom>
                  </pic:spPr>
                </pic:pic>
              </a:graphicData>
            </a:graphic>
          </wp:inline>
        </w:drawing>
      </w:r>
    </w:p>
    <w:p w14:paraId="377A56ED" w14:textId="77777777" w:rsidR="0098160C" w:rsidRPr="000A39D1" w:rsidRDefault="0098160C">
      <w:pPr>
        <w:rPr>
          <w:rFonts w:ascii="Arial" w:hAnsi="Arial" w:cs="Arial"/>
        </w:rPr>
      </w:pPr>
    </w:p>
    <w:sectPr w:rsidR="0098160C" w:rsidRPr="000A39D1" w:rsidSect="00171C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286385"/>
    <w:multiLevelType w:val="multilevel"/>
    <w:tmpl w:val="8CC858B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6BC7CC5"/>
    <w:multiLevelType w:val="multilevel"/>
    <w:tmpl w:val="8CC858B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3B25356"/>
    <w:multiLevelType w:val="multilevel"/>
    <w:tmpl w:val="8CC858B0"/>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6DFD63AE"/>
    <w:multiLevelType w:val="hybridMultilevel"/>
    <w:tmpl w:val="7BF02330"/>
    <w:lvl w:ilvl="0" w:tplc="F950F66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2EC"/>
    <w:rsid w:val="00000096"/>
    <w:rsid w:val="00001133"/>
    <w:rsid w:val="0000206A"/>
    <w:rsid w:val="00007712"/>
    <w:rsid w:val="00007FAB"/>
    <w:rsid w:val="000100A5"/>
    <w:rsid w:val="0001136D"/>
    <w:rsid w:val="000131BE"/>
    <w:rsid w:val="00013910"/>
    <w:rsid w:val="000154FF"/>
    <w:rsid w:val="00015540"/>
    <w:rsid w:val="00015F00"/>
    <w:rsid w:val="00017C44"/>
    <w:rsid w:val="000204C5"/>
    <w:rsid w:val="0002057D"/>
    <w:rsid w:val="00023DD3"/>
    <w:rsid w:val="00026878"/>
    <w:rsid w:val="00026B27"/>
    <w:rsid w:val="00026CEF"/>
    <w:rsid w:val="00026EAF"/>
    <w:rsid w:val="00027007"/>
    <w:rsid w:val="00031A9F"/>
    <w:rsid w:val="00031FE5"/>
    <w:rsid w:val="00034B83"/>
    <w:rsid w:val="000353F7"/>
    <w:rsid w:val="00035B77"/>
    <w:rsid w:val="000367C2"/>
    <w:rsid w:val="00041464"/>
    <w:rsid w:val="00042EA9"/>
    <w:rsid w:val="00043347"/>
    <w:rsid w:val="000453AB"/>
    <w:rsid w:val="00045ABC"/>
    <w:rsid w:val="00050D2B"/>
    <w:rsid w:val="000551FD"/>
    <w:rsid w:val="00057400"/>
    <w:rsid w:val="00060554"/>
    <w:rsid w:val="000621F5"/>
    <w:rsid w:val="00063245"/>
    <w:rsid w:val="00066246"/>
    <w:rsid w:val="00066E41"/>
    <w:rsid w:val="00067826"/>
    <w:rsid w:val="000713D0"/>
    <w:rsid w:val="000714FD"/>
    <w:rsid w:val="000716C0"/>
    <w:rsid w:val="00074D2F"/>
    <w:rsid w:val="000807F9"/>
    <w:rsid w:val="00080DD2"/>
    <w:rsid w:val="00083FD4"/>
    <w:rsid w:val="00085D89"/>
    <w:rsid w:val="00091BD5"/>
    <w:rsid w:val="00096090"/>
    <w:rsid w:val="0009766D"/>
    <w:rsid w:val="000977FF"/>
    <w:rsid w:val="00097A89"/>
    <w:rsid w:val="000A2A50"/>
    <w:rsid w:val="000A396B"/>
    <w:rsid w:val="000A39D1"/>
    <w:rsid w:val="000A4F51"/>
    <w:rsid w:val="000A6551"/>
    <w:rsid w:val="000A76E4"/>
    <w:rsid w:val="000B0C46"/>
    <w:rsid w:val="000B1461"/>
    <w:rsid w:val="000B44EB"/>
    <w:rsid w:val="000B4C75"/>
    <w:rsid w:val="000B7AC5"/>
    <w:rsid w:val="000C0707"/>
    <w:rsid w:val="000C24F1"/>
    <w:rsid w:val="000C3622"/>
    <w:rsid w:val="000C3A0A"/>
    <w:rsid w:val="000C43C6"/>
    <w:rsid w:val="000C4D26"/>
    <w:rsid w:val="000C7051"/>
    <w:rsid w:val="000D0298"/>
    <w:rsid w:val="000D0902"/>
    <w:rsid w:val="000D106A"/>
    <w:rsid w:val="000D1C22"/>
    <w:rsid w:val="000D5B97"/>
    <w:rsid w:val="000D5BC3"/>
    <w:rsid w:val="000D5CC5"/>
    <w:rsid w:val="000D70C4"/>
    <w:rsid w:val="000E3BE0"/>
    <w:rsid w:val="000E66B5"/>
    <w:rsid w:val="000F033A"/>
    <w:rsid w:val="000F0560"/>
    <w:rsid w:val="000F5E96"/>
    <w:rsid w:val="0010334E"/>
    <w:rsid w:val="001036B2"/>
    <w:rsid w:val="00103911"/>
    <w:rsid w:val="00105475"/>
    <w:rsid w:val="001112C9"/>
    <w:rsid w:val="001211EE"/>
    <w:rsid w:val="00123617"/>
    <w:rsid w:val="0012364D"/>
    <w:rsid w:val="0012374A"/>
    <w:rsid w:val="0012661B"/>
    <w:rsid w:val="00127EDC"/>
    <w:rsid w:val="001307D5"/>
    <w:rsid w:val="00131232"/>
    <w:rsid w:val="00132357"/>
    <w:rsid w:val="00132D2C"/>
    <w:rsid w:val="001343B3"/>
    <w:rsid w:val="001371DF"/>
    <w:rsid w:val="00137296"/>
    <w:rsid w:val="0014488E"/>
    <w:rsid w:val="00146624"/>
    <w:rsid w:val="001471C7"/>
    <w:rsid w:val="00150D4E"/>
    <w:rsid w:val="00150F2B"/>
    <w:rsid w:val="00153CE9"/>
    <w:rsid w:val="0015500A"/>
    <w:rsid w:val="00155249"/>
    <w:rsid w:val="0015574E"/>
    <w:rsid w:val="001577E0"/>
    <w:rsid w:val="00160876"/>
    <w:rsid w:val="00161C5A"/>
    <w:rsid w:val="00164950"/>
    <w:rsid w:val="001656CB"/>
    <w:rsid w:val="00167815"/>
    <w:rsid w:val="00170B10"/>
    <w:rsid w:val="00170E0D"/>
    <w:rsid w:val="00171CF4"/>
    <w:rsid w:val="0017217A"/>
    <w:rsid w:val="001743F7"/>
    <w:rsid w:val="00176592"/>
    <w:rsid w:val="00180499"/>
    <w:rsid w:val="00183147"/>
    <w:rsid w:val="00187A96"/>
    <w:rsid w:val="001936EC"/>
    <w:rsid w:val="001938C5"/>
    <w:rsid w:val="001A1E68"/>
    <w:rsid w:val="001A1FB3"/>
    <w:rsid w:val="001A28E7"/>
    <w:rsid w:val="001A2D65"/>
    <w:rsid w:val="001A30F7"/>
    <w:rsid w:val="001A5641"/>
    <w:rsid w:val="001A6551"/>
    <w:rsid w:val="001B231E"/>
    <w:rsid w:val="001B2321"/>
    <w:rsid w:val="001B23AD"/>
    <w:rsid w:val="001B2DFD"/>
    <w:rsid w:val="001B617F"/>
    <w:rsid w:val="001C0407"/>
    <w:rsid w:val="001C0E39"/>
    <w:rsid w:val="001C1AC6"/>
    <w:rsid w:val="001C1AE2"/>
    <w:rsid w:val="001C6565"/>
    <w:rsid w:val="001D1091"/>
    <w:rsid w:val="001D29FC"/>
    <w:rsid w:val="001D710D"/>
    <w:rsid w:val="001E0DD5"/>
    <w:rsid w:val="001E184B"/>
    <w:rsid w:val="001E2326"/>
    <w:rsid w:val="001E2740"/>
    <w:rsid w:val="001E4EBA"/>
    <w:rsid w:val="001E51D5"/>
    <w:rsid w:val="001F0883"/>
    <w:rsid w:val="001F27C6"/>
    <w:rsid w:val="001F2A15"/>
    <w:rsid w:val="001F333E"/>
    <w:rsid w:val="001F3B8A"/>
    <w:rsid w:val="001F4CEB"/>
    <w:rsid w:val="001F5573"/>
    <w:rsid w:val="0020165F"/>
    <w:rsid w:val="002018BA"/>
    <w:rsid w:val="00204F5B"/>
    <w:rsid w:val="0020659A"/>
    <w:rsid w:val="00206D5D"/>
    <w:rsid w:val="0021085A"/>
    <w:rsid w:val="00211B3E"/>
    <w:rsid w:val="00212D29"/>
    <w:rsid w:val="00212FB5"/>
    <w:rsid w:val="00214356"/>
    <w:rsid w:val="00214DF9"/>
    <w:rsid w:val="0021595F"/>
    <w:rsid w:val="002162E1"/>
    <w:rsid w:val="00222A10"/>
    <w:rsid w:val="002248D9"/>
    <w:rsid w:val="002264EE"/>
    <w:rsid w:val="00227D65"/>
    <w:rsid w:val="00231137"/>
    <w:rsid w:val="002327AC"/>
    <w:rsid w:val="002359C4"/>
    <w:rsid w:val="002373DA"/>
    <w:rsid w:val="002430A1"/>
    <w:rsid w:val="00244211"/>
    <w:rsid w:val="002474B2"/>
    <w:rsid w:val="002479A1"/>
    <w:rsid w:val="00261535"/>
    <w:rsid w:val="00266338"/>
    <w:rsid w:val="0027169C"/>
    <w:rsid w:val="00286583"/>
    <w:rsid w:val="00286805"/>
    <w:rsid w:val="00286ADA"/>
    <w:rsid w:val="002903A4"/>
    <w:rsid w:val="00292711"/>
    <w:rsid w:val="00292C1B"/>
    <w:rsid w:val="00296985"/>
    <w:rsid w:val="00297189"/>
    <w:rsid w:val="00297764"/>
    <w:rsid w:val="002A05BB"/>
    <w:rsid w:val="002A06C7"/>
    <w:rsid w:val="002A3D08"/>
    <w:rsid w:val="002A49D5"/>
    <w:rsid w:val="002B1F52"/>
    <w:rsid w:val="002B2A67"/>
    <w:rsid w:val="002B357B"/>
    <w:rsid w:val="002B47EF"/>
    <w:rsid w:val="002B6326"/>
    <w:rsid w:val="002C192E"/>
    <w:rsid w:val="002C4DFA"/>
    <w:rsid w:val="002C7166"/>
    <w:rsid w:val="002C72D0"/>
    <w:rsid w:val="002D1675"/>
    <w:rsid w:val="002D26A3"/>
    <w:rsid w:val="002D29D8"/>
    <w:rsid w:val="002D352E"/>
    <w:rsid w:val="002D49AD"/>
    <w:rsid w:val="002D4B06"/>
    <w:rsid w:val="002D4CF5"/>
    <w:rsid w:val="002D5BF6"/>
    <w:rsid w:val="002D64C1"/>
    <w:rsid w:val="002E06C6"/>
    <w:rsid w:val="002E08C6"/>
    <w:rsid w:val="002E4A9F"/>
    <w:rsid w:val="002E5AA4"/>
    <w:rsid w:val="002E6F20"/>
    <w:rsid w:val="002E70D8"/>
    <w:rsid w:val="002F098B"/>
    <w:rsid w:val="002F2473"/>
    <w:rsid w:val="002F270D"/>
    <w:rsid w:val="002F2727"/>
    <w:rsid w:val="002F4C99"/>
    <w:rsid w:val="002F4FA6"/>
    <w:rsid w:val="002F5F91"/>
    <w:rsid w:val="00305472"/>
    <w:rsid w:val="00307883"/>
    <w:rsid w:val="00310913"/>
    <w:rsid w:val="00312392"/>
    <w:rsid w:val="00313F24"/>
    <w:rsid w:val="003150B9"/>
    <w:rsid w:val="003172C1"/>
    <w:rsid w:val="00322C8F"/>
    <w:rsid w:val="00325F3C"/>
    <w:rsid w:val="00327098"/>
    <w:rsid w:val="00327237"/>
    <w:rsid w:val="003308FD"/>
    <w:rsid w:val="00331BF2"/>
    <w:rsid w:val="0033312C"/>
    <w:rsid w:val="003366CA"/>
    <w:rsid w:val="003436F8"/>
    <w:rsid w:val="00343E1A"/>
    <w:rsid w:val="00344142"/>
    <w:rsid w:val="0034764C"/>
    <w:rsid w:val="003502FB"/>
    <w:rsid w:val="003506DC"/>
    <w:rsid w:val="00352DCC"/>
    <w:rsid w:val="00356F3C"/>
    <w:rsid w:val="00360C43"/>
    <w:rsid w:val="0036303D"/>
    <w:rsid w:val="00363992"/>
    <w:rsid w:val="00363C18"/>
    <w:rsid w:val="0036420A"/>
    <w:rsid w:val="00364D0A"/>
    <w:rsid w:val="0036590F"/>
    <w:rsid w:val="003663C0"/>
    <w:rsid w:val="00374BB7"/>
    <w:rsid w:val="00374E0F"/>
    <w:rsid w:val="00377D91"/>
    <w:rsid w:val="00377E49"/>
    <w:rsid w:val="003808EB"/>
    <w:rsid w:val="0038440D"/>
    <w:rsid w:val="00384C06"/>
    <w:rsid w:val="00392FF7"/>
    <w:rsid w:val="003937B3"/>
    <w:rsid w:val="00393E71"/>
    <w:rsid w:val="003950A5"/>
    <w:rsid w:val="003953AB"/>
    <w:rsid w:val="003A12A7"/>
    <w:rsid w:val="003A318C"/>
    <w:rsid w:val="003A42EC"/>
    <w:rsid w:val="003A5AC2"/>
    <w:rsid w:val="003B2866"/>
    <w:rsid w:val="003B4418"/>
    <w:rsid w:val="003B450D"/>
    <w:rsid w:val="003B4676"/>
    <w:rsid w:val="003B70CB"/>
    <w:rsid w:val="003C1145"/>
    <w:rsid w:val="003C2C7D"/>
    <w:rsid w:val="003D479E"/>
    <w:rsid w:val="003D5A96"/>
    <w:rsid w:val="003E4355"/>
    <w:rsid w:val="003E5ABD"/>
    <w:rsid w:val="003E6228"/>
    <w:rsid w:val="003E66B0"/>
    <w:rsid w:val="003E67E7"/>
    <w:rsid w:val="003F55CE"/>
    <w:rsid w:val="003F7917"/>
    <w:rsid w:val="003F7ED5"/>
    <w:rsid w:val="0040512D"/>
    <w:rsid w:val="00405703"/>
    <w:rsid w:val="00407ED3"/>
    <w:rsid w:val="00411751"/>
    <w:rsid w:val="004117E6"/>
    <w:rsid w:val="00411A9A"/>
    <w:rsid w:val="0041381B"/>
    <w:rsid w:val="00416B4D"/>
    <w:rsid w:val="004217A7"/>
    <w:rsid w:val="0042272A"/>
    <w:rsid w:val="004239AA"/>
    <w:rsid w:val="00423E13"/>
    <w:rsid w:val="004277EB"/>
    <w:rsid w:val="00427C6C"/>
    <w:rsid w:val="00430102"/>
    <w:rsid w:val="004321E1"/>
    <w:rsid w:val="00432B0B"/>
    <w:rsid w:val="00433B00"/>
    <w:rsid w:val="00436A18"/>
    <w:rsid w:val="0044287B"/>
    <w:rsid w:val="004470B3"/>
    <w:rsid w:val="004508C9"/>
    <w:rsid w:val="00450AEC"/>
    <w:rsid w:val="00452161"/>
    <w:rsid w:val="0045242C"/>
    <w:rsid w:val="00453AA5"/>
    <w:rsid w:val="00453B02"/>
    <w:rsid w:val="004541B6"/>
    <w:rsid w:val="004555FA"/>
    <w:rsid w:val="00456392"/>
    <w:rsid w:val="00457BB6"/>
    <w:rsid w:val="00461164"/>
    <w:rsid w:val="00461AA5"/>
    <w:rsid w:val="00463713"/>
    <w:rsid w:val="00465253"/>
    <w:rsid w:val="00466557"/>
    <w:rsid w:val="004666FA"/>
    <w:rsid w:val="0047108C"/>
    <w:rsid w:val="00471780"/>
    <w:rsid w:val="00472E98"/>
    <w:rsid w:val="0047361A"/>
    <w:rsid w:val="004742FD"/>
    <w:rsid w:val="004801FC"/>
    <w:rsid w:val="00482DB9"/>
    <w:rsid w:val="00483CBB"/>
    <w:rsid w:val="004847DE"/>
    <w:rsid w:val="00485D6B"/>
    <w:rsid w:val="004869FA"/>
    <w:rsid w:val="004924E9"/>
    <w:rsid w:val="00497BD1"/>
    <w:rsid w:val="004A2166"/>
    <w:rsid w:val="004A415D"/>
    <w:rsid w:val="004A4AB6"/>
    <w:rsid w:val="004B0F43"/>
    <w:rsid w:val="004B109F"/>
    <w:rsid w:val="004B12FD"/>
    <w:rsid w:val="004B171F"/>
    <w:rsid w:val="004B4A58"/>
    <w:rsid w:val="004C426B"/>
    <w:rsid w:val="004C4303"/>
    <w:rsid w:val="004C4C05"/>
    <w:rsid w:val="004C7BA6"/>
    <w:rsid w:val="004D4D30"/>
    <w:rsid w:val="004D6FE2"/>
    <w:rsid w:val="004D7946"/>
    <w:rsid w:val="004E055C"/>
    <w:rsid w:val="004E0A7B"/>
    <w:rsid w:val="004E1A26"/>
    <w:rsid w:val="004E3781"/>
    <w:rsid w:val="004E39AB"/>
    <w:rsid w:val="004E3A43"/>
    <w:rsid w:val="004E6EB3"/>
    <w:rsid w:val="004F0A4F"/>
    <w:rsid w:val="004F135C"/>
    <w:rsid w:val="004F46C4"/>
    <w:rsid w:val="004F6CFE"/>
    <w:rsid w:val="00500D62"/>
    <w:rsid w:val="0050208B"/>
    <w:rsid w:val="0051047D"/>
    <w:rsid w:val="00510807"/>
    <w:rsid w:val="00513612"/>
    <w:rsid w:val="005147F3"/>
    <w:rsid w:val="00517D14"/>
    <w:rsid w:val="005210AC"/>
    <w:rsid w:val="00521747"/>
    <w:rsid w:val="00521DF1"/>
    <w:rsid w:val="00522855"/>
    <w:rsid w:val="00522AE2"/>
    <w:rsid w:val="00522DC4"/>
    <w:rsid w:val="00531B4D"/>
    <w:rsid w:val="00532FDC"/>
    <w:rsid w:val="00533407"/>
    <w:rsid w:val="00535423"/>
    <w:rsid w:val="00535B8E"/>
    <w:rsid w:val="00540F42"/>
    <w:rsid w:val="005415E0"/>
    <w:rsid w:val="0054294C"/>
    <w:rsid w:val="005429EE"/>
    <w:rsid w:val="00542F00"/>
    <w:rsid w:val="005432EC"/>
    <w:rsid w:val="00547BF1"/>
    <w:rsid w:val="00550D49"/>
    <w:rsid w:val="00552541"/>
    <w:rsid w:val="005551E6"/>
    <w:rsid w:val="00563403"/>
    <w:rsid w:val="005644C5"/>
    <w:rsid w:val="00564D52"/>
    <w:rsid w:val="00565DB7"/>
    <w:rsid w:val="00570A81"/>
    <w:rsid w:val="00571169"/>
    <w:rsid w:val="00571EA7"/>
    <w:rsid w:val="00572E78"/>
    <w:rsid w:val="005740AB"/>
    <w:rsid w:val="00583DC8"/>
    <w:rsid w:val="0058533A"/>
    <w:rsid w:val="00585F1F"/>
    <w:rsid w:val="005868D6"/>
    <w:rsid w:val="00590577"/>
    <w:rsid w:val="00590976"/>
    <w:rsid w:val="00597A9C"/>
    <w:rsid w:val="005A1440"/>
    <w:rsid w:val="005A18F8"/>
    <w:rsid w:val="005A1F7B"/>
    <w:rsid w:val="005A33D7"/>
    <w:rsid w:val="005A74AE"/>
    <w:rsid w:val="005B2965"/>
    <w:rsid w:val="005B618C"/>
    <w:rsid w:val="005B70CD"/>
    <w:rsid w:val="005C0EF2"/>
    <w:rsid w:val="005C1870"/>
    <w:rsid w:val="005C2ED9"/>
    <w:rsid w:val="005C33A1"/>
    <w:rsid w:val="005C361B"/>
    <w:rsid w:val="005C3E53"/>
    <w:rsid w:val="005C7103"/>
    <w:rsid w:val="005C7AE3"/>
    <w:rsid w:val="005D4216"/>
    <w:rsid w:val="005D53E8"/>
    <w:rsid w:val="005D6563"/>
    <w:rsid w:val="005D68DD"/>
    <w:rsid w:val="005E14C5"/>
    <w:rsid w:val="005E33E1"/>
    <w:rsid w:val="005F03FF"/>
    <w:rsid w:val="005F062A"/>
    <w:rsid w:val="005F26B9"/>
    <w:rsid w:val="005F392B"/>
    <w:rsid w:val="005F4B5F"/>
    <w:rsid w:val="005F50E6"/>
    <w:rsid w:val="005F5265"/>
    <w:rsid w:val="005F769D"/>
    <w:rsid w:val="005F7FF0"/>
    <w:rsid w:val="00606781"/>
    <w:rsid w:val="00606F34"/>
    <w:rsid w:val="00610386"/>
    <w:rsid w:val="00610840"/>
    <w:rsid w:val="0061170F"/>
    <w:rsid w:val="006136A8"/>
    <w:rsid w:val="00613A0B"/>
    <w:rsid w:val="00614EA0"/>
    <w:rsid w:val="00615176"/>
    <w:rsid w:val="00616B86"/>
    <w:rsid w:val="00616D56"/>
    <w:rsid w:val="0063201F"/>
    <w:rsid w:val="00634196"/>
    <w:rsid w:val="006358FA"/>
    <w:rsid w:val="00635BC2"/>
    <w:rsid w:val="00642404"/>
    <w:rsid w:val="00642AAF"/>
    <w:rsid w:val="00643732"/>
    <w:rsid w:val="00644CC6"/>
    <w:rsid w:val="00645002"/>
    <w:rsid w:val="00652C59"/>
    <w:rsid w:val="00652F23"/>
    <w:rsid w:val="0065549F"/>
    <w:rsid w:val="00655BDE"/>
    <w:rsid w:val="00655BEA"/>
    <w:rsid w:val="0065779A"/>
    <w:rsid w:val="00660B43"/>
    <w:rsid w:val="00663736"/>
    <w:rsid w:val="00664376"/>
    <w:rsid w:val="00665F71"/>
    <w:rsid w:val="006662EE"/>
    <w:rsid w:val="0066791D"/>
    <w:rsid w:val="00670405"/>
    <w:rsid w:val="006731B9"/>
    <w:rsid w:val="00673E01"/>
    <w:rsid w:val="00674202"/>
    <w:rsid w:val="0067430F"/>
    <w:rsid w:val="00674CC2"/>
    <w:rsid w:val="0067592D"/>
    <w:rsid w:val="00676476"/>
    <w:rsid w:val="006803A6"/>
    <w:rsid w:val="00681A79"/>
    <w:rsid w:val="00681DC6"/>
    <w:rsid w:val="00683A6A"/>
    <w:rsid w:val="00683D89"/>
    <w:rsid w:val="00684032"/>
    <w:rsid w:val="00686A89"/>
    <w:rsid w:val="0068768D"/>
    <w:rsid w:val="00690E2B"/>
    <w:rsid w:val="00692650"/>
    <w:rsid w:val="00694BB1"/>
    <w:rsid w:val="00697964"/>
    <w:rsid w:val="006A0CB7"/>
    <w:rsid w:val="006A4CEA"/>
    <w:rsid w:val="006A552D"/>
    <w:rsid w:val="006B10CF"/>
    <w:rsid w:val="006B3C34"/>
    <w:rsid w:val="006B437F"/>
    <w:rsid w:val="006C0F2E"/>
    <w:rsid w:val="006C1AC3"/>
    <w:rsid w:val="006C27B7"/>
    <w:rsid w:val="006C4138"/>
    <w:rsid w:val="006C53D0"/>
    <w:rsid w:val="006C56C3"/>
    <w:rsid w:val="006C7BF2"/>
    <w:rsid w:val="006D2477"/>
    <w:rsid w:val="006D66D8"/>
    <w:rsid w:val="006E073B"/>
    <w:rsid w:val="006E2972"/>
    <w:rsid w:val="006E37EF"/>
    <w:rsid w:val="006E54A0"/>
    <w:rsid w:val="006F0AD3"/>
    <w:rsid w:val="006F0D3B"/>
    <w:rsid w:val="006F14CF"/>
    <w:rsid w:val="006F4627"/>
    <w:rsid w:val="006F58BD"/>
    <w:rsid w:val="006F6EE9"/>
    <w:rsid w:val="00701649"/>
    <w:rsid w:val="00702587"/>
    <w:rsid w:val="00704901"/>
    <w:rsid w:val="00704AC3"/>
    <w:rsid w:val="007060BF"/>
    <w:rsid w:val="00707BD1"/>
    <w:rsid w:val="00710C4C"/>
    <w:rsid w:val="00712896"/>
    <w:rsid w:val="00712D32"/>
    <w:rsid w:val="0071446E"/>
    <w:rsid w:val="00715555"/>
    <w:rsid w:val="007214C8"/>
    <w:rsid w:val="00724B52"/>
    <w:rsid w:val="007268C7"/>
    <w:rsid w:val="0073106C"/>
    <w:rsid w:val="00732156"/>
    <w:rsid w:val="0073288D"/>
    <w:rsid w:val="00734A82"/>
    <w:rsid w:val="00735F73"/>
    <w:rsid w:val="00740B2D"/>
    <w:rsid w:val="0074308F"/>
    <w:rsid w:val="007451F5"/>
    <w:rsid w:val="00747FBE"/>
    <w:rsid w:val="00751377"/>
    <w:rsid w:val="007514AC"/>
    <w:rsid w:val="007534BE"/>
    <w:rsid w:val="00754486"/>
    <w:rsid w:val="00756CAD"/>
    <w:rsid w:val="00757105"/>
    <w:rsid w:val="00760267"/>
    <w:rsid w:val="00762303"/>
    <w:rsid w:val="007626B8"/>
    <w:rsid w:val="007640C9"/>
    <w:rsid w:val="00766259"/>
    <w:rsid w:val="00766414"/>
    <w:rsid w:val="007668F4"/>
    <w:rsid w:val="00767BEB"/>
    <w:rsid w:val="00773D3A"/>
    <w:rsid w:val="00776640"/>
    <w:rsid w:val="00776A60"/>
    <w:rsid w:val="00777B8D"/>
    <w:rsid w:val="00777F59"/>
    <w:rsid w:val="00782246"/>
    <w:rsid w:val="007848BC"/>
    <w:rsid w:val="007917F4"/>
    <w:rsid w:val="007922F2"/>
    <w:rsid w:val="007932D4"/>
    <w:rsid w:val="007937D3"/>
    <w:rsid w:val="007A3DBB"/>
    <w:rsid w:val="007A5BE2"/>
    <w:rsid w:val="007A61B7"/>
    <w:rsid w:val="007A6491"/>
    <w:rsid w:val="007B3070"/>
    <w:rsid w:val="007B3190"/>
    <w:rsid w:val="007B35BC"/>
    <w:rsid w:val="007B49FE"/>
    <w:rsid w:val="007B55DA"/>
    <w:rsid w:val="007C1A56"/>
    <w:rsid w:val="007D21DE"/>
    <w:rsid w:val="007D3F64"/>
    <w:rsid w:val="007D4A1F"/>
    <w:rsid w:val="007D6E47"/>
    <w:rsid w:val="007D764C"/>
    <w:rsid w:val="007D7EBC"/>
    <w:rsid w:val="007E0465"/>
    <w:rsid w:val="007E139E"/>
    <w:rsid w:val="007E6154"/>
    <w:rsid w:val="007E66C6"/>
    <w:rsid w:val="007E6D76"/>
    <w:rsid w:val="007E71C4"/>
    <w:rsid w:val="007E7634"/>
    <w:rsid w:val="007E7A3B"/>
    <w:rsid w:val="007F3C72"/>
    <w:rsid w:val="007F498E"/>
    <w:rsid w:val="007F5059"/>
    <w:rsid w:val="007F593C"/>
    <w:rsid w:val="007F6FA5"/>
    <w:rsid w:val="008000EF"/>
    <w:rsid w:val="00801C72"/>
    <w:rsid w:val="008025F1"/>
    <w:rsid w:val="008046A6"/>
    <w:rsid w:val="008066F7"/>
    <w:rsid w:val="00806B0F"/>
    <w:rsid w:val="0080736A"/>
    <w:rsid w:val="00812EEA"/>
    <w:rsid w:val="00813262"/>
    <w:rsid w:val="00815BB4"/>
    <w:rsid w:val="008174AC"/>
    <w:rsid w:val="00822CFE"/>
    <w:rsid w:val="00826055"/>
    <w:rsid w:val="00827418"/>
    <w:rsid w:val="00834A01"/>
    <w:rsid w:val="00835D6E"/>
    <w:rsid w:val="0083632D"/>
    <w:rsid w:val="00836D4F"/>
    <w:rsid w:val="00836E6D"/>
    <w:rsid w:val="00841717"/>
    <w:rsid w:val="00845C5A"/>
    <w:rsid w:val="00846B9F"/>
    <w:rsid w:val="0084765C"/>
    <w:rsid w:val="00847A63"/>
    <w:rsid w:val="00851546"/>
    <w:rsid w:val="008521C3"/>
    <w:rsid w:val="008522D0"/>
    <w:rsid w:val="00852D1F"/>
    <w:rsid w:val="00852F79"/>
    <w:rsid w:val="008563C7"/>
    <w:rsid w:val="00861C5F"/>
    <w:rsid w:val="0086266B"/>
    <w:rsid w:val="008656AE"/>
    <w:rsid w:val="008701D1"/>
    <w:rsid w:val="00870454"/>
    <w:rsid w:val="00870EC5"/>
    <w:rsid w:val="0087352F"/>
    <w:rsid w:val="00873882"/>
    <w:rsid w:val="00877D47"/>
    <w:rsid w:val="0088054F"/>
    <w:rsid w:val="008818E1"/>
    <w:rsid w:val="008825E5"/>
    <w:rsid w:val="0088286C"/>
    <w:rsid w:val="00884B85"/>
    <w:rsid w:val="0088524F"/>
    <w:rsid w:val="008868A3"/>
    <w:rsid w:val="00886CDF"/>
    <w:rsid w:val="00887171"/>
    <w:rsid w:val="00891BF2"/>
    <w:rsid w:val="00894146"/>
    <w:rsid w:val="00894B03"/>
    <w:rsid w:val="00895908"/>
    <w:rsid w:val="00896A6D"/>
    <w:rsid w:val="008979EA"/>
    <w:rsid w:val="008A020E"/>
    <w:rsid w:val="008A0686"/>
    <w:rsid w:val="008A0C13"/>
    <w:rsid w:val="008A0FDD"/>
    <w:rsid w:val="008A149D"/>
    <w:rsid w:val="008A211D"/>
    <w:rsid w:val="008A316E"/>
    <w:rsid w:val="008A5B7D"/>
    <w:rsid w:val="008A5E96"/>
    <w:rsid w:val="008A6FEB"/>
    <w:rsid w:val="008B3AA9"/>
    <w:rsid w:val="008B420D"/>
    <w:rsid w:val="008B6436"/>
    <w:rsid w:val="008B65EF"/>
    <w:rsid w:val="008B69E3"/>
    <w:rsid w:val="008B6D59"/>
    <w:rsid w:val="008B7D0A"/>
    <w:rsid w:val="008C1572"/>
    <w:rsid w:val="008C1867"/>
    <w:rsid w:val="008C2075"/>
    <w:rsid w:val="008D3169"/>
    <w:rsid w:val="008D7155"/>
    <w:rsid w:val="008E2AA1"/>
    <w:rsid w:val="008E3C99"/>
    <w:rsid w:val="008E3FFB"/>
    <w:rsid w:val="008E6164"/>
    <w:rsid w:val="008E6ED2"/>
    <w:rsid w:val="008F3BEB"/>
    <w:rsid w:val="008F4E84"/>
    <w:rsid w:val="008F6700"/>
    <w:rsid w:val="00906FBC"/>
    <w:rsid w:val="00910277"/>
    <w:rsid w:val="0091067A"/>
    <w:rsid w:val="0091369F"/>
    <w:rsid w:val="00914900"/>
    <w:rsid w:val="009152E7"/>
    <w:rsid w:val="00916D83"/>
    <w:rsid w:val="00916F09"/>
    <w:rsid w:val="0091720A"/>
    <w:rsid w:val="009173F3"/>
    <w:rsid w:val="009207F2"/>
    <w:rsid w:val="00922F34"/>
    <w:rsid w:val="009267AE"/>
    <w:rsid w:val="00930071"/>
    <w:rsid w:val="00937569"/>
    <w:rsid w:val="009401DF"/>
    <w:rsid w:val="009423A4"/>
    <w:rsid w:val="00942A0C"/>
    <w:rsid w:val="00942C84"/>
    <w:rsid w:val="00946340"/>
    <w:rsid w:val="00951C90"/>
    <w:rsid w:val="0095213B"/>
    <w:rsid w:val="00952F72"/>
    <w:rsid w:val="00953199"/>
    <w:rsid w:val="009544CA"/>
    <w:rsid w:val="00957C65"/>
    <w:rsid w:val="009614A2"/>
    <w:rsid w:val="0096197A"/>
    <w:rsid w:val="00963B09"/>
    <w:rsid w:val="0096771F"/>
    <w:rsid w:val="00972B90"/>
    <w:rsid w:val="00973BD3"/>
    <w:rsid w:val="00980228"/>
    <w:rsid w:val="00980817"/>
    <w:rsid w:val="0098160C"/>
    <w:rsid w:val="00981D09"/>
    <w:rsid w:val="00982443"/>
    <w:rsid w:val="0098580E"/>
    <w:rsid w:val="00985AA1"/>
    <w:rsid w:val="009901A8"/>
    <w:rsid w:val="0099022E"/>
    <w:rsid w:val="00995621"/>
    <w:rsid w:val="0099645B"/>
    <w:rsid w:val="009A0ACB"/>
    <w:rsid w:val="009A1D67"/>
    <w:rsid w:val="009A67E0"/>
    <w:rsid w:val="009A71E3"/>
    <w:rsid w:val="009B00FF"/>
    <w:rsid w:val="009B0F2F"/>
    <w:rsid w:val="009B0F3F"/>
    <w:rsid w:val="009B32E3"/>
    <w:rsid w:val="009B4CF6"/>
    <w:rsid w:val="009B52C2"/>
    <w:rsid w:val="009B7297"/>
    <w:rsid w:val="009C2003"/>
    <w:rsid w:val="009C394C"/>
    <w:rsid w:val="009C59C6"/>
    <w:rsid w:val="009C615E"/>
    <w:rsid w:val="009D1C26"/>
    <w:rsid w:val="009D1EF9"/>
    <w:rsid w:val="009D4498"/>
    <w:rsid w:val="009D4ADA"/>
    <w:rsid w:val="009D651F"/>
    <w:rsid w:val="009D7203"/>
    <w:rsid w:val="009E2BDE"/>
    <w:rsid w:val="009E50C7"/>
    <w:rsid w:val="009E5EA9"/>
    <w:rsid w:val="009E5F38"/>
    <w:rsid w:val="009E7074"/>
    <w:rsid w:val="009F20CD"/>
    <w:rsid w:val="009F256E"/>
    <w:rsid w:val="009F2B90"/>
    <w:rsid w:val="009F47C8"/>
    <w:rsid w:val="009F5860"/>
    <w:rsid w:val="009F619E"/>
    <w:rsid w:val="00A011CD"/>
    <w:rsid w:val="00A017E7"/>
    <w:rsid w:val="00A0259B"/>
    <w:rsid w:val="00A0269C"/>
    <w:rsid w:val="00A03007"/>
    <w:rsid w:val="00A0305B"/>
    <w:rsid w:val="00A03583"/>
    <w:rsid w:val="00A0458C"/>
    <w:rsid w:val="00A06D8A"/>
    <w:rsid w:val="00A11D40"/>
    <w:rsid w:val="00A127F8"/>
    <w:rsid w:val="00A12AF4"/>
    <w:rsid w:val="00A1354F"/>
    <w:rsid w:val="00A16608"/>
    <w:rsid w:val="00A171F2"/>
    <w:rsid w:val="00A2669D"/>
    <w:rsid w:val="00A266F1"/>
    <w:rsid w:val="00A269A3"/>
    <w:rsid w:val="00A278EA"/>
    <w:rsid w:val="00A30BA3"/>
    <w:rsid w:val="00A31DD2"/>
    <w:rsid w:val="00A323DA"/>
    <w:rsid w:val="00A36FD6"/>
    <w:rsid w:val="00A406EE"/>
    <w:rsid w:val="00A4369E"/>
    <w:rsid w:val="00A45028"/>
    <w:rsid w:val="00A456A5"/>
    <w:rsid w:val="00A467F6"/>
    <w:rsid w:val="00A468AE"/>
    <w:rsid w:val="00A515FC"/>
    <w:rsid w:val="00A56B29"/>
    <w:rsid w:val="00A611DE"/>
    <w:rsid w:val="00A615E4"/>
    <w:rsid w:val="00A62AE0"/>
    <w:rsid w:val="00A6633B"/>
    <w:rsid w:val="00A7049D"/>
    <w:rsid w:val="00A71081"/>
    <w:rsid w:val="00A72BDA"/>
    <w:rsid w:val="00A74B32"/>
    <w:rsid w:val="00A75EE9"/>
    <w:rsid w:val="00A76BCF"/>
    <w:rsid w:val="00A76CDF"/>
    <w:rsid w:val="00A776BD"/>
    <w:rsid w:val="00A83B12"/>
    <w:rsid w:val="00A85341"/>
    <w:rsid w:val="00A857D8"/>
    <w:rsid w:val="00A87A9D"/>
    <w:rsid w:val="00A90DF4"/>
    <w:rsid w:val="00A95A0B"/>
    <w:rsid w:val="00A97B1C"/>
    <w:rsid w:val="00AA1858"/>
    <w:rsid w:val="00AA2C21"/>
    <w:rsid w:val="00AA5538"/>
    <w:rsid w:val="00AB1DEC"/>
    <w:rsid w:val="00AB2B91"/>
    <w:rsid w:val="00AB57D5"/>
    <w:rsid w:val="00AB59D3"/>
    <w:rsid w:val="00AB7E49"/>
    <w:rsid w:val="00AC0110"/>
    <w:rsid w:val="00AC1937"/>
    <w:rsid w:val="00AC2F26"/>
    <w:rsid w:val="00AC3446"/>
    <w:rsid w:val="00AC775F"/>
    <w:rsid w:val="00AD2D16"/>
    <w:rsid w:val="00AD5CF2"/>
    <w:rsid w:val="00AD6E19"/>
    <w:rsid w:val="00AD7B3C"/>
    <w:rsid w:val="00AE111D"/>
    <w:rsid w:val="00AE1134"/>
    <w:rsid w:val="00AE29A4"/>
    <w:rsid w:val="00AE3087"/>
    <w:rsid w:val="00AE3415"/>
    <w:rsid w:val="00AF429A"/>
    <w:rsid w:val="00AF56A8"/>
    <w:rsid w:val="00AF7D8C"/>
    <w:rsid w:val="00B0043A"/>
    <w:rsid w:val="00B01FA5"/>
    <w:rsid w:val="00B025CC"/>
    <w:rsid w:val="00B030F4"/>
    <w:rsid w:val="00B105A0"/>
    <w:rsid w:val="00B122D9"/>
    <w:rsid w:val="00B13A43"/>
    <w:rsid w:val="00B17012"/>
    <w:rsid w:val="00B20199"/>
    <w:rsid w:val="00B20E64"/>
    <w:rsid w:val="00B227FD"/>
    <w:rsid w:val="00B254AD"/>
    <w:rsid w:val="00B262F7"/>
    <w:rsid w:val="00B26486"/>
    <w:rsid w:val="00B30C70"/>
    <w:rsid w:val="00B313F6"/>
    <w:rsid w:val="00B33082"/>
    <w:rsid w:val="00B336DE"/>
    <w:rsid w:val="00B34C32"/>
    <w:rsid w:val="00B412C0"/>
    <w:rsid w:val="00B42B80"/>
    <w:rsid w:val="00B5159A"/>
    <w:rsid w:val="00B522BE"/>
    <w:rsid w:val="00B55C0D"/>
    <w:rsid w:val="00B55C55"/>
    <w:rsid w:val="00B60813"/>
    <w:rsid w:val="00B60C3E"/>
    <w:rsid w:val="00B614D1"/>
    <w:rsid w:val="00B62D1E"/>
    <w:rsid w:val="00B66435"/>
    <w:rsid w:val="00B704DC"/>
    <w:rsid w:val="00B70CFE"/>
    <w:rsid w:val="00B7145B"/>
    <w:rsid w:val="00B724F7"/>
    <w:rsid w:val="00B72F95"/>
    <w:rsid w:val="00B73107"/>
    <w:rsid w:val="00B73C41"/>
    <w:rsid w:val="00B76508"/>
    <w:rsid w:val="00B76C39"/>
    <w:rsid w:val="00B8508A"/>
    <w:rsid w:val="00B85702"/>
    <w:rsid w:val="00B85E49"/>
    <w:rsid w:val="00B870AE"/>
    <w:rsid w:val="00B87B02"/>
    <w:rsid w:val="00B91200"/>
    <w:rsid w:val="00B91536"/>
    <w:rsid w:val="00B95341"/>
    <w:rsid w:val="00BA4FB8"/>
    <w:rsid w:val="00BA55F6"/>
    <w:rsid w:val="00BB01EE"/>
    <w:rsid w:val="00BB3547"/>
    <w:rsid w:val="00BB5E2E"/>
    <w:rsid w:val="00BB7763"/>
    <w:rsid w:val="00BC081A"/>
    <w:rsid w:val="00BC122B"/>
    <w:rsid w:val="00BC4591"/>
    <w:rsid w:val="00BC5F70"/>
    <w:rsid w:val="00BD2EDC"/>
    <w:rsid w:val="00BD4C9E"/>
    <w:rsid w:val="00BE5966"/>
    <w:rsid w:val="00BE5980"/>
    <w:rsid w:val="00BF3D31"/>
    <w:rsid w:val="00C00B68"/>
    <w:rsid w:val="00C01A49"/>
    <w:rsid w:val="00C01E17"/>
    <w:rsid w:val="00C02FF8"/>
    <w:rsid w:val="00C03CE6"/>
    <w:rsid w:val="00C05455"/>
    <w:rsid w:val="00C1073D"/>
    <w:rsid w:val="00C1443F"/>
    <w:rsid w:val="00C20C0A"/>
    <w:rsid w:val="00C213AB"/>
    <w:rsid w:val="00C23F8E"/>
    <w:rsid w:val="00C23FE4"/>
    <w:rsid w:val="00C25ED4"/>
    <w:rsid w:val="00C26469"/>
    <w:rsid w:val="00C33106"/>
    <w:rsid w:val="00C340F1"/>
    <w:rsid w:val="00C343C2"/>
    <w:rsid w:val="00C40C47"/>
    <w:rsid w:val="00C41305"/>
    <w:rsid w:val="00C41CB9"/>
    <w:rsid w:val="00C467DA"/>
    <w:rsid w:val="00C47CCC"/>
    <w:rsid w:val="00C51A8F"/>
    <w:rsid w:val="00C53083"/>
    <w:rsid w:val="00C538C7"/>
    <w:rsid w:val="00C554B7"/>
    <w:rsid w:val="00C60022"/>
    <w:rsid w:val="00C61CBB"/>
    <w:rsid w:val="00C67FA8"/>
    <w:rsid w:val="00C7222C"/>
    <w:rsid w:val="00C73137"/>
    <w:rsid w:val="00C738BD"/>
    <w:rsid w:val="00C73F0D"/>
    <w:rsid w:val="00C7524C"/>
    <w:rsid w:val="00C7576E"/>
    <w:rsid w:val="00C76303"/>
    <w:rsid w:val="00C81354"/>
    <w:rsid w:val="00C8458A"/>
    <w:rsid w:val="00C85AC2"/>
    <w:rsid w:val="00C86BDB"/>
    <w:rsid w:val="00C92152"/>
    <w:rsid w:val="00C928F6"/>
    <w:rsid w:val="00C93B6D"/>
    <w:rsid w:val="00C95549"/>
    <w:rsid w:val="00C95609"/>
    <w:rsid w:val="00C967D1"/>
    <w:rsid w:val="00C97EC9"/>
    <w:rsid w:val="00CA16CD"/>
    <w:rsid w:val="00CA1AF8"/>
    <w:rsid w:val="00CA31FE"/>
    <w:rsid w:val="00CA3473"/>
    <w:rsid w:val="00CA4F7E"/>
    <w:rsid w:val="00CB15A7"/>
    <w:rsid w:val="00CB230C"/>
    <w:rsid w:val="00CB2C10"/>
    <w:rsid w:val="00CB3FF9"/>
    <w:rsid w:val="00CB4087"/>
    <w:rsid w:val="00CB52F8"/>
    <w:rsid w:val="00CC0209"/>
    <w:rsid w:val="00CC60A8"/>
    <w:rsid w:val="00CC6352"/>
    <w:rsid w:val="00CC7322"/>
    <w:rsid w:val="00CD02E2"/>
    <w:rsid w:val="00CD1E5D"/>
    <w:rsid w:val="00CD25F3"/>
    <w:rsid w:val="00CD4715"/>
    <w:rsid w:val="00CD4AFD"/>
    <w:rsid w:val="00CE2208"/>
    <w:rsid w:val="00CE22A9"/>
    <w:rsid w:val="00CE2E8F"/>
    <w:rsid w:val="00CE5138"/>
    <w:rsid w:val="00CE7587"/>
    <w:rsid w:val="00CE79D9"/>
    <w:rsid w:val="00CE7AB2"/>
    <w:rsid w:val="00CF1962"/>
    <w:rsid w:val="00CF2594"/>
    <w:rsid w:val="00CF3FE7"/>
    <w:rsid w:val="00CF7AC5"/>
    <w:rsid w:val="00D00452"/>
    <w:rsid w:val="00D01802"/>
    <w:rsid w:val="00D01FEF"/>
    <w:rsid w:val="00D024CC"/>
    <w:rsid w:val="00D0418C"/>
    <w:rsid w:val="00D0434E"/>
    <w:rsid w:val="00D05658"/>
    <w:rsid w:val="00D0668A"/>
    <w:rsid w:val="00D10654"/>
    <w:rsid w:val="00D113B2"/>
    <w:rsid w:val="00D11D96"/>
    <w:rsid w:val="00D120BE"/>
    <w:rsid w:val="00D12385"/>
    <w:rsid w:val="00D161B3"/>
    <w:rsid w:val="00D17B54"/>
    <w:rsid w:val="00D23768"/>
    <w:rsid w:val="00D2597A"/>
    <w:rsid w:val="00D25F95"/>
    <w:rsid w:val="00D32598"/>
    <w:rsid w:val="00D331C4"/>
    <w:rsid w:val="00D3354C"/>
    <w:rsid w:val="00D340C8"/>
    <w:rsid w:val="00D341C0"/>
    <w:rsid w:val="00D346ED"/>
    <w:rsid w:val="00D36290"/>
    <w:rsid w:val="00D364A3"/>
    <w:rsid w:val="00D371E8"/>
    <w:rsid w:val="00D375AB"/>
    <w:rsid w:val="00D400FF"/>
    <w:rsid w:val="00D4060E"/>
    <w:rsid w:val="00D4190F"/>
    <w:rsid w:val="00D435FE"/>
    <w:rsid w:val="00D453BC"/>
    <w:rsid w:val="00D46259"/>
    <w:rsid w:val="00D46C57"/>
    <w:rsid w:val="00D47B89"/>
    <w:rsid w:val="00D51234"/>
    <w:rsid w:val="00D517A5"/>
    <w:rsid w:val="00D52567"/>
    <w:rsid w:val="00D527E6"/>
    <w:rsid w:val="00D52D2D"/>
    <w:rsid w:val="00D60222"/>
    <w:rsid w:val="00D606DF"/>
    <w:rsid w:val="00D61869"/>
    <w:rsid w:val="00D66A1D"/>
    <w:rsid w:val="00D67354"/>
    <w:rsid w:val="00D67602"/>
    <w:rsid w:val="00D67C5B"/>
    <w:rsid w:val="00D67D00"/>
    <w:rsid w:val="00D67F92"/>
    <w:rsid w:val="00D762C9"/>
    <w:rsid w:val="00D80D95"/>
    <w:rsid w:val="00D812F3"/>
    <w:rsid w:val="00D81533"/>
    <w:rsid w:val="00D815FB"/>
    <w:rsid w:val="00D821D1"/>
    <w:rsid w:val="00D838F8"/>
    <w:rsid w:val="00D8624E"/>
    <w:rsid w:val="00D91F20"/>
    <w:rsid w:val="00D93F2E"/>
    <w:rsid w:val="00DA012E"/>
    <w:rsid w:val="00DA0B0A"/>
    <w:rsid w:val="00DA0D59"/>
    <w:rsid w:val="00DA1A58"/>
    <w:rsid w:val="00DA34E6"/>
    <w:rsid w:val="00DA4FE6"/>
    <w:rsid w:val="00DA5F7F"/>
    <w:rsid w:val="00DB09A1"/>
    <w:rsid w:val="00DB0A8D"/>
    <w:rsid w:val="00DB23B0"/>
    <w:rsid w:val="00DB3B9C"/>
    <w:rsid w:val="00DB473B"/>
    <w:rsid w:val="00DC2AAF"/>
    <w:rsid w:val="00DC7F48"/>
    <w:rsid w:val="00DD2A83"/>
    <w:rsid w:val="00DD2ADD"/>
    <w:rsid w:val="00DD3E4F"/>
    <w:rsid w:val="00DD6086"/>
    <w:rsid w:val="00DE173F"/>
    <w:rsid w:val="00DE19C5"/>
    <w:rsid w:val="00DE5FAF"/>
    <w:rsid w:val="00DE64F9"/>
    <w:rsid w:val="00DE6D0F"/>
    <w:rsid w:val="00DE7A6C"/>
    <w:rsid w:val="00DE7B28"/>
    <w:rsid w:val="00DF6F7C"/>
    <w:rsid w:val="00E0019B"/>
    <w:rsid w:val="00E03869"/>
    <w:rsid w:val="00E07A14"/>
    <w:rsid w:val="00E133EE"/>
    <w:rsid w:val="00E15347"/>
    <w:rsid w:val="00E20E93"/>
    <w:rsid w:val="00E22CDA"/>
    <w:rsid w:val="00E2560D"/>
    <w:rsid w:val="00E26C56"/>
    <w:rsid w:val="00E27306"/>
    <w:rsid w:val="00E27362"/>
    <w:rsid w:val="00E32FA6"/>
    <w:rsid w:val="00E336C1"/>
    <w:rsid w:val="00E337DB"/>
    <w:rsid w:val="00E40D9E"/>
    <w:rsid w:val="00E42497"/>
    <w:rsid w:val="00E4388C"/>
    <w:rsid w:val="00E456F0"/>
    <w:rsid w:val="00E516C8"/>
    <w:rsid w:val="00E53244"/>
    <w:rsid w:val="00E5610F"/>
    <w:rsid w:val="00E577B2"/>
    <w:rsid w:val="00E60DD0"/>
    <w:rsid w:val="00E6165F"/>
    <w:rsid w:val="00E63455"/>
    <w:rsid w:val="00E6385D"/>
    <w:rsid w:val="00E70091"/>
    <w:rsid w:val="00E71861"/>
    <w:rsid w:val="00E7253B"/>
    <w:rsid w:val="00E74D8C"/>
    <w:rsid w:val="00E7517C"/>
    <w:rsid w:val="00E7530E"/>
    <w:rsid w:val="00E75A8D"/>
    <w:rsid w:val="00E805B9"/>
    <w:rsid w:val="00E82446"/>
    <w:rsid w:val="00E831F3"/>
    <w:rsid w:val="00E8620B"/>
    <w:rsid w:val="00E8681A"/>
    <w:rsid w:val="00E86DC2"/>
    <w:rsid w:val="00E91A9F"/>
    <w:rsid w:val="00EA2256"/>
    <w:rsid w:val="00EA2DF4"/>
    <w:rsid w:val="00EA57AE"/>
    <w:rsid w:val="00EB2155"/>
    <w:rsid w:val="00EB5AFB"/>
    <w:rsid w:val="00EB5FA3"/>
    <w:rsid w:val="00EB691B"/>
    <w:rsid w:val="00EB782A"/>
    <w:rsid w:val="00EC4F92"/>
    <w:rsid w:val="00EC5A7A"/>
    <w:rsid w:val="00EC5EC2"/>
    <w:rsid w:val="00ED06E5"/>
    <w:rsid w:val="00ED5374"/>
    <w:rsid w:val="00ED636F"/>
    <w:rsid w:val="00ED6C23"/>
    <w:rsid w:val="00EE5589"/>
    <w:rsid w:val="00EE61D4"/>
    <w:rsid w:val="00EE6A87"/>
    <w:rsid w:val="00EE6C5A"/>
    <w:rsid w:val="00EF08C8"/>
    <w:rsid w:val="00EF4787"/>
    <w:rsid w:val="00EF478C"/>
    <w:rsid w:val="00EF5413"/>
    <w:rsid w:val="00EF6D71"/>
    <w:rsid w:val="00F00324"/>
    <w:rsid w:val="00F00E99"/>
    <w:rsid w:val="00F04916"/>
    <w:rsid w:val="00F04D7F"/>
    <w:rsid w:val="00F0517C"/>
    <w:rsid w:val="00F113D9"/>
    <w:rsid w:val="00F133BF"/>
    <w:rsid w:val="00F1622E"/>
    <w:rsid w:val="00F21DDC"/>
    <w:rsid w:val="00F22093"/>
    <w:rsid w:val="00F24149"/>
    <w:rsid w:val="00F244B8"/>
    <w:rsid w:val="00F249F5"/>
    <w:rsid w:val="00F27385"/>
    <w:rsid w:val="00F30E3D"/>
    <w:rsid w:val="00F32278"/>
    <w:rsid w:val="00F41013"/>
    <w:rsid w:val="00F42EF2"/>
    <w:rsid w:val="00F43CCB"/>
    <w:rsid w:val="00F4436A"/>
    <w:rsid w:val="00F44F5A"/>
    <w:rsid w:val="00F45111"/>
    <w:rsid w:val="00F54CFE"/>
    <w:rsid w:val="00F604EA"/>
    <w:rsid w:val="00F605E5"/>
    <w:rsid w:val="00F62AFA"/>
    <w:rsid w:val="00F62D98"/>
    <w:rsid w:val="00F65733"/>
    <w:rsid w:val="00F6726D"/>
    <w:rsid w:val="00F7352D"/>
    <w:rsid w:val="00F73BDA"/>
    <w:rsid w:val="00F779B0"/>
    <w:rsid w:val="00F809AD"/>
    <w:rsid w:val="00F82A6B"/>
    <w:rsid w:val="00F839F7"/>
    <w:rsid w:val="00F85308"/>
    <w:rsid w:val="00F923C5"/>
    <w:rsid w:val="00F93C27"/>
    <w:rsid w:val="00F95280"/>
    <w:rsid w:val="00F9544F"/>
    <w:rsid w:val="00F959A3"/>
    <w:rsid w:val="00F96779"/>
    <w:rsid w:val="00F97D07"/>
    <w:rsid w:val="00FA1634"/>
    <w:rsid w:val="00FA23FE"/>
    <w:rsid w:val="00FA59CB"/>
    <w:rsid w:val="00FA63D0"/>
    <w:rsid w:val="00FA722F"/>
    <w:rsid w:val="00FB1294"/>
    <w:rsid w:val="00FB2A6B"/>
    <w:rsid w:val="00FB3481"/>
    <w:rsid w:val="00FB54F0"/>
    <w:rsid w:val="00FB5D54"/>
    <w:rsid w:val="00FC1FCB"/>
    <w:rsid w:val="00FC4BA1"/>
    <w:rsid w:val="00FC632C"/>
    <w:rsid w:val="00FC6671"/>
    <w:rsid w:val="00FC75B4"/>
    <w:rsid w:val="00FD1099"/>
    <w:rsid w:val="00FD1104"/>
    <w:rsid w:val="00FD204D"/>
    <w:rsid w:val="00FD242B"/>
    <w:rsid w:val="00FD2EEC"/>
    <w:rsid w:val="00FD5ADB"/>
    <w:rsid w:val="00FD5EEC"/>
    <w:rsid w:val="00FD7B3D"/>
    <w:rsid w:val="00FE24A1"/>
    <w:rsid w:val="00FE7999"/>
    <w:rsid w:val="00FF0A12"/>
    <w:rsid w:val="00FF0EEE"/>
    <w:rsid w:val="00FF20CC"/>
    <w:rsid w:val="00FF4C73"/>
    <w:rsid w:val="00FF65D5"/>
    <w:rsid w:val="00FF78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B47C9"/>
  <w15:chartTrackingRefBased/>
  <w15:docId w15:val="{33BEFEF3-E342-6E4F-B248-13A2E32C4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47B89"/>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7917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120BE"/>
    <w:rPr>
      <w:color w:val="808080"/>
    </w:rPr>
  </w:style>
  <w:style w:type="paragraph" w:styleId="ListParagraph">
    <w:name w:val="List Paragraph"/>
    <w:basedOn w:val="Normal"/>
    <w:uiPriority w:val="34"/>
    <w:qFormat/>
    <w:rsid w:val="003950A5"/>
    <w:pPr>
      <w:ind w:left="720"/>
      <w:contextualSpacing/>
    </w:pPr>
  </w:style>
  <w:style w:type="paragraph" w:customStyle="1" w:styleId="figuretext">
    <w:name w:val="figuretext"/>
    <w:basedOn w:val="Normal"/>
    <w:rsid w:val="004E39AB"/>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23053">
      <w:bodyDiv w:val="1"/>
      <w:marLeft w:val="0"/>
      <w:marRight w:val="0"/>
      <w:marTop w:val="0"/>
      <w:marBottom w:val="0"/>
      <w:divBdr>
        <w:top w:val="none" w:sz="0" w:space="0" w:color="auto"/>
        <w:left w:val="none" w:sz="0" w:space="0" w:color="auto"/>
        <w:bottom w:val="none" w:sz="0" w:space="0" w:color="auto"/>
        <w:right w:val="none" w:sz="0" w:space="0" w:color="auto"/>
      </w:divBdr>
    </w:div>
    <w:div w:id="82457996">
      <w:bodyDiv w:val="1"/>
      <w:marLeft w:val="0"/>
      <w:marRight w:val="0"/>
      <w:marTop w:val="0"/>
      <w:marBottom w:val="0"/>
      <w:divBdr>
        <w:top w:val="none" w:sz="0" w:space="0" w:color="auto"/>
        <w:left w:val="none" w:sz="0" w:space="0" w:color="auto"/>
        <w:bottom w:val="none" w:sz="0" w:space="0" w:color="auto"/>
        <w:right w:val="none" w:sz="0" w:space="0" w:color="auto"/>
      </w:divBdr>
    </w:div>
    <w:div w:id="106825140">
      <w:bodyDiv w:val="1"/>
      <w:marLeft w:val="0"/>
      <w:marRight w:val="0"/>
      <w:marTop w:val="0"/>
      <w:marBottom w:val="0"/>
      <w:divBdr>
        <w:top w:val="none" w:sz="0" w:space="0" w:color="auto"/>
        <w:left w:val="none" w:sz="0" w:space="0" w:color="auto"/>
        <w:bottom w:val="none" w:sz="0" w:space="0" w:color="auto"/>
        <w:right w:val="none" w:sz="0" w:space="0" w:color="auto"/>
      </w:divBdr>
    </w:div>
    <w:div w:id="233440403">
      <w:bodyDiv w:val="1"/>
      <w:marLeft w:val="0"/>
      <w:marRight w:val="0"/>
      <w:marTop w:val="0"/>
      <w:marBottom w:val="0"/>
      <w:divBdr>
        <w:top w:val="none" w:sz="0" w:space="0" w:color="auto"/>
        <w:left w:val="none" w:sz="0" w:space="0" w:color="auto"/>
        <w:bottom w:val="none" w:sz="0" w:space="0" w:color="auto"/>
        <w:right w:val="none" w:sz="0" w:space="0" w:color="auto"/>
      </w:divBdr>
    </w:div>
    <w:div w:id="268467686">
      <w:bodyDiv w:val="1"/>
      <w:marLeft w:val="0"/>
      <w:marRight w:val="0"/>
      <w:marTop w:val="0"/>
      <w:marBottom w:val="0"/>
      <w:divBdr>
        <w:top w:val="none" w:sz="0" w:space="0" w:color="auto"/>
        <w:left w:val="none" w:sz="0" w:space="0" w:color="auto"/>
        <w:bottom w:val="none" w:sz="0" w:space="0" w:color="auto"/>
        <w:right w:val="none" w:sz="0" w:space="0" w:color="auto"/>
      </w:divBdr>
    </w:div>
    <w:div w:id="292249442">
      <w:bodyDiv w:val="1"/>
      <w:marLeft w:val="0"/>
      <w:marRight w:val="0"/>
      <w:marTop w:val="0"/>
      <w:marBottom w:val="0"/>
      <w:divBdr>
        <w:top w:val="none" w:sz="0" w:space="0" w:color="auto"/>
        <w:left w:val="none" w:sz="0" w:space="0" w:color="auto"/>
        <w:bottom w:val="none" w:sz="0" w:space="0" w:color="auto"/>
        <w:right w:val="none" w:sz="0" w:space="0" w:color="auto"/>
      </w:divBdr>
    </w:div>
    <w:div w:id="340812445">
      <w:bodyDiv w:val="1"/>
      <w:marLeft w:val="0"/>
      <w:marRight w:val="0"/>
      <w:marTop w:val="0"/>
      <w:marBottom w:val="0"/>
      <w:divBdr>
        <w:top w:val="none" w:sz="0" w:space="0" w:color="auto"/>
        <w:left w:val="none" w:sz="0" w:space="0" w:color="auto"/>
        <w:bottom w:val="none" w:sz="0" w:space="0" w:color="auto"/>
        <w:right w:val="none" w:sz="0" w:space="0" w:color="auto"/>
      </w:divBdr>
    </w:div>
    <w:div w:id="359744241">
      <w:bodyDiv w:val="1"/>
      <w:marLeft w:val="0"/>
      <w:marRight w:val="0"/>
      <w:marTop w:val="0"/>
      <w:marBottom w:val="0"/>
      <w:divBdr>
        <w:top w:val="none" w:sz="0" w:space="0" w:color="auto"/>
        <w:left w:val="none" w:sz="0" w:space="0" w:color="auto"/>
        <w:bottom w:val="none" w:sz="0" w:space="0" w:color="auto"/>
        <w:right w:val="none" w:sz="0" w:space="0" w:color="auto"/>
      </w:divBdr>
    </w:div>
    <w:div w:id="566233659">
      <w:bodyDiv w:val="1"/>
      <w:marLeft w:val="0"/>
      <w:marRight w:val="0"/>
      <w:marTop w:val="0"/>
      <w:marBottom w:val="0"/>
      <w:divBdr>
        <w:top w:val="none" w:sz="0" w:space="0" w:color="auto"/>
        <w:left w:val="none" w:sz="0" w:space="0" w:color="auto"/>
        <w:bottom w:val="none" w:sz="0" w:space="0" w:color="auto"/>
        <w:right w:val="none" w:sz="0" w:space="0" w:color="auto"/>
      </w:divBdr>
      <w:divsChild>
        <w:div w:id="1109008974">
          <w:marLeft w:val="0"/>
          <w:marRight w:val="0"/>
          <w:marTop w:val="0"/>
          <w:marBottom w:val="0"/>
          <w:divBdr>
            <w:top w:val="none" w:sz="0" w:space="0" w:color="auto"/>
            <w:left w:val="none" w:sz="0" w:space="0" w:color="auto"/>
            <w:bottom w:val="none" w:sz="0" w:space="0" w:color="auto"/>
            <w:right w:val="none" w:sz="0" w:space="0" w:color="auto"/>
          </w:divBdr>
          <w:divsChild>
            <w:div w:id="12313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0586">
      <w:bodyDiv w:val="1"/>
      <w:marLeft w:val="0"/>
      <w:marRight w:val="0"/>
      <w:marTop w:val="0"/>
      <w:marBottom w:val="0"/>
      <w:divBdr>
        <w:top w:val="none" w:sz="0" w:space="0" w:color="auto"/>
        <w:left w:val="none" w:sz="0" w:space="0" w:color="auto"/>
        <w:bottom w:val="none" w:sz="0" w:space="0" w:color="auto"/>
        <w:right w:val="none" w:sz="0" w:space="0" w:color="auto"/>
      </w:divBdr>
      <w:divsChild>
        <w:div w:id="1712001820">
          <w:marLeft w:val="0"/>
          <w:marRight w:val="0"/>
          <w:marTop w:val="0"/>
          <w:marBottom w:val="0"/>
          <w:divBdr>
            <w:top w:val="none" w:sz="0" w:space="0" w:color="auto"/>
            <w:left w:val="none" w:sz="0" w:space="0" w:color="auto"/>
            <w:bottom w:val="none" w:sz="0" w:space="0" w:color="auto"/>
            <w:right w:val="none" w:sz="0" w:space="0" w:color="auto"/>
          </w:divBdr>
        </w:div>
      </w:divsChild>
    </w:div>
    <w:div w:id="961107788">
      <w:bodyDiv w:val="1"/>
      <w:marLeft w:val="0"/>
      <w:marRight w:val="0"/>
      <w:marTop w:val="0"/>
      <w:marBottom w:val="0"/>
      <w:divBdr>
        <w:top w:val="none" w:sz="0" w:space="0" w:color="auto"/>
        <w:left w:val="none" w:sz="0" w:space="0" w:color="auto"/>
        <w:bottom w:val="none" w:sz="0" w:space="0" w:color="auto"/>
        <w:right w:val="none" w:sz="0" w:space="0" w:color="auto"/>
      </w:divBdr>
    </w:div>
    <w:div w:id="1080911447">
      <w:bodyDiv w:val="1"/>
      <w:marLeft w:val="0"/>
      <w:marRight w:val="0"/>
      <w:marTop w:val="0"/>
      <w:marBottom w:val="0"/>
      <w:divBdr>
        <w:top w:val="none" w:sz="0" w:space="0" w:color="auto"/>
        <w:left w:val="none" w:sz="0" w:space="0" w:color="auto"/>
        <w:bottom w:val="none" w:sz="0" w:space="0" w:color="auto"/>
        <w:right w:val="none" w:sz="0" w:space="0" w:color="auto"/>
      </w:divBdr>
    </w:div>
    <w:div w:id="1228298214">
      <w:bodyDiv w:val="1"/>
      <w:marLeft w:val="0"/>
      <w:marRight w:val="0"/>
      <w:marTop w:val="0"/>
      <w:marBottom w:val="0"/>
      <w:divBdr>
        <w:top w:val="none" w:sz="0" w:space="0" w:color="auto"/>
        <w:left w:val="none" w:sz="0" w:space="0" w:color="auto"/>
        <w:bottom w:val="none" w:sz="0" w:space="0" w:color="auto"/>
        <w:right w:val="none" w:sz="0" w:space="0" w:color="auto"/>
      </w:divBdr>
    </w:div>
    <w:div w:id="1313102382">
      <w:bodyDiv w:val="1"/>
      <w:marLeft w:val="0"/>
      <w:marRight w:val="0"/>
      <w:marTop w:val="0"/>
      <w:marBottom w:val="0"/>
      <w:divBdr>
        <w:top w:val="none" w:sz="0" w:space="0" w:color="auto"/>
        <w:left w:val="none" w:sz="0" w:space="0" w:color="auto"/>
        <w:bottom w:val="none" w:sz="0" w:space="0" w:color="auto"/>
        <w:right w:val="none" w:sz="0" w:space="0" w:color="auto"/>
      </w:divBdr>
    </w:div>
    <w:div w:id="1549607285">
      <w:bodyDiv w:val="1"/>
      <w:marLeft w:val="0"/>
      <w:marRight w:val="0"/>
      <w:marTop w:val="0"/>
      <w:marBottom w:val="0"/>
      <w:divBdr>
        <w:top w:val="none" w:sz="0" w:space="0" w:color="auto"/>
        <w:left w:val="none" w:sz="0" w:space="0" w:color="auto"/>
        <w:bottom w:val="none" w:sz="0" w:space="0" w:color="auto"/>
        <w:right w:val="none" w:sz="0" w:space="0" w:color="auto"/>
      </w:divBdr>
    </w:div>
    <w:div w:id="1554000581">
      <w:bodyDiv w:val="1"/>
      <w:marLeft w:val="0"/>
      <w:marRight w:val="0"/>
      <w:marTop w:val="0"/>
      <w:marBottom w:val="0"/>
      <w:divBdr>
        <w:top w:val="none" w:sz="0" w:space="0" w:color="auto"/>
        <w:left w:val="none" w:sz="0" w:space="0" w:color="auto"/>
        <w:bottom w:val="none" w:sz="0" w:space="0" w:color="auto"/>
        <w:right w:val="none" w:sz="0" w:space="0" w:color="auto"/>
      </w:divBdr>
    </w:div>
    <w:div w:id="1599436940">
      <w:bodyDiv w:val="1"/>
      <w:marLeft w:val="0"/>
      <w:marRight w:val="0"/>
      <w:marTop w:val="0"/>
      <w:marBottom w:val="0"/>
      <w:divBdr>
        <w:top w:val="none" w:sz="0" w:space="0" w:color="auto"/>
        <w:left w:val="none" w:sz="0" w:space="0" w:color="auto"/>
        <w:bottom w:val="none" w:sz="0" w:space="0" w:color="auto"/>
        <w:right w:val="none" w:sz="0" w:space="0" w:color="auto"/>
      </w:divBdr>
    </w:div>
    <w:div w:id="1928146232">
      <w:bodyDiv w:val="1"/>
      <w:marLeft w:val="0"/>
      <w:marRight w:val="0"/>
      <w:marTop w:val="0"/>
      <w:marBottom w:val="0"/>
      <w:divBdr>
        <w:top w:val="none" w:sz="0" w:space="0" w:color="auto"/>
        <w:left w:val="none" w:sz="0" w:space="0" w:color="auto"/>
        <w:bottom w:val="none" w:sz="0" w:space="0" w:color="auto"/>
        <w:right w:val="none" w:sz="0" w:space="0" w:color="auto"/>
      </w:divBdr>
    </w:div>
    <w:div w:id="1952542280">
      <w:bodyDiv w:val="1"/>
      <w:marLeft w:val="0"/>
      <w:marRight w:val="0"/>
      <w:marTop w:val="0"/>
      <w:marBottom w:val="0"/>
      <w:divBdr>
        <w:top w:val="none" w:sz="0" w:space="0" w:color="auto"/>
        <w:left w:val="none" w:sz="0" w:space="0" w:color="auto"/>
        <w:bottom w:val="none" w:sz="0" w:space="0" w:color="auto"/>
        <w:right w:val="none" w:sz="0" w:space="0" w:color="auto"/>
      </w:divBdr>
      <w:divsChild>
        <w:div w:id="403185602">
          <w:marLeft w:val="0"/>
          <w:marRight w:val="0"/>
          <w:marTop w:val="0"/>
          <w:marBottom w:val="0"/>
          <w:divBdr>
            <w:top w:val="none" w:sz="0" w:space="0" w:color="auto"/>
            <w:left w:val="none" w:sz="0" w:space="0" w:color="auto"/>
            <w:bottom w:val="none" w:sz="0" w:space="0" w:color="auto"/>
            <w:right w:val="none" w:sz="0" w:space="0" w:color="auto"/>
          </w:divBdr>
          <w:divsChild>
            <w:div w:id="828138533">
              <w:marLeft w:val="0"/>
              <w:marRight w:val="0"/>
              <w:marTop w:val="0"/>
              <w:marBottom w:val="0"/>
              <w:divBdr>
                <w:top w:val="none" w:sz="0" w:space="0" w:color="auto"/>
                <w:left w:val="none" w:sz="0" w:space="0" w:color="auto"/>
                <w:bottom w:val="none" w:sz="0" w:space="0" w:color="auto"/>
                <w:right w:val="none" w:sz="0" w:space="0" w:color="auto"/>
              </w:divBdr>
              <w:divsChild>
                <w:div w:id="14015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19897">
      <w:bodyDiv w:val="1"/>
      <w:marLeft w:val="0"/>
      <w:marRight w:val="0"/>
      <w:marTop w:val="0"/>
      <w:marBottom w:val="0"/>
      <w:divBdr>
        <w:top w:val="none" w:sz="0" w:space="0" w:color="auto"/>
        <w:left w:val="none" w:sz="0" w:space="0" w:color="auto"/>
        <w:bottom w:val="none" w:sz="0" w:space="0" w:color="auto"/>
        <w:right w:val="none" w:sz="0" w:space="0" w:color="auto"/>
      </w:divBdr>
    </w:div>
    <w:div w:id="2047481463">
      <w:bodyDiv w:val="1"/>
      <w:marLeft w:val="0"/>
      <w:marRight w:val="0"/>
      <w:marTop w:val="0"/>
      <w:marBottom w:val="0"/>
      <w:divBdr>
        <w:top w:val="none" w:sz="0" w:space="0" w:color="auto"/>
        <w:left w:val="none" w:sz="0" w:space="0" w:color="auto"/>
        <w:bottom w:val="none" w:sz="0" w:space="0" w:color="auto"/>
        <w:right w:val="none" w:sz="0" w:space="0" w:color="auto"/>
      </w:divBdr>
    </w:div>
    <w:div w:id="205804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938</TotalTime>
  <Pages>13</Pages>
  <Words>3653</Words>
  <Characters>20826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LSHTM Document</dc:title>
  <dc:subject>LSHTM Document</dc:subject>
  <dc:creator>LSHTM</dc:creator>
  <cp:keywords>LSHTM</cp:keywords>
  <dc:description/>
  <cp:lastModifiedBy>LSHTM</cp:lastModifiedBy>
  <cp:revision>1</cp:revision>
  <dcterms:created xsi:type="dcterms:W3CDTF">2001-01-01T00:00:00Z</dcterms:created>
  <dcterms:modified xsi:type="dcterms:W3CDTF">2001-01-01T00:00:00Z</dcterms:modified>
</cp:coreProperties>
</file>